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1" w:rsidRPr="007E79F2" w:rsidRDefault="00A80041" w:rsidP="00DB5F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7E79F2" w:rsidRDefault="00A80041" w:rsidP="007E79F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Уважаемые коллеги!</w:t>
      </w:r>
    </w:p>
    <w:p w:rsidR="006F1FA3" w:rsidRDefault="006F1FA3" w:rsidP="006F1FA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Предлагаю </w:t>
      </w:r>
      <w:r w:rsidR="00412EC7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вашему вниманию информационный </w:t>
      </w:r>
      <w:r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обзор журнала</w:t>
      </w:r>
      <w:r w:rsidR="00412EC7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«</w:t>
      </w:r>
      <w:r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Библиотека» за минувший</w:t>
      </w:r>
      <w:r w:rsidR="00412EC7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</w:t>
      </w:r>
      <w:r w:rsidR="007E79F2"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2016 </w:t>
      </w:r>
      <w:r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год</w:t>
      </w:r>
      <w:r w:rsidR="007E79F2" w:rsidRPr="007E79F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.</w:t>
      </w:r>
    </w:p>
    <w:p w:rsidR="001937B3" w:rsidRPr="007E79F2" w:rsidRDefault="001407EF" w:rsidP="00DB5F3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E79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«</w:t>
      </w:r>
      <w:proofErr w:type="spellStart"/>
      <w:proofErr w:type="gramStart"/>
      <w:r w:rsidRPr="007E79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Библиоте́ка</w:t>
      </w:r>
      <w:proofErr w:type="spellEnd"/>
      <w:proofErr w:type="gramEnd"/>
      <w:r w:rsidRPr="007E79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  <w:r w:rsidR="00412EC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</w:t>
      </w:r>
      <w:r w:rsidRPr="007E79F2">
        <w:rPr>
          <w:rFonts w:ascii="Times New Roman" w:eastAsia="Times New Roman" w:hAnsi="Times New Roman" w:cs="Times New Roman"/>
          <w:color w:val="252525"/>
          <w:sz w:val="28"/>
          <w:szCs w:val="28"/>
        </w:rPr>
        <w:t>общеросси</w:t>
      </w:r>
      <w:r w:rsidR="00412EC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йский массовый профессиональный </w:t>
      </w:r>
      <w:r w:rsidRPr="00412EC7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412EC7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</w:t>
      </w:r>
      <w:r w:rsidRPr="00412EC7">
        <w:rPr>
          <w:rFonts w:ascii="Times New Roman" w:eastAsia="Times New Roman" w:hAnsi="Times New Roman" w:cs="Times New Roman"/>
          <w:sz w:val="28"/>
          <w:szCs w:val="28"/>
        </w:rPr>
        <w:t>библиотечному делу.</w:t>
      </w:r>
      <w:r w:rsidR="0041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2EC7">
        <w:rPr>
          <w:rFonts w:ascii="Times New Roman" w:eastAsia="Times New Roman" w:hAnsi="Times New Roman" w:cs="Times New Roman"/>
          <w:sz w:val="28"/>
          <w:szCs w:val="28"/>
        </w:rPr>
        <w:t>Основан</w:t>
      </w:r>
      <w:proofErr w:type="gramEnd"/>
      <w:r w:rsidR="00412E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12EC7">
        <w:rPr>
          <w:rFonts w:ascii="Times New Roman" w:eastAsia="Times New Roman" w:hAnsi="Times New Roman" w:cs="Times New Roman"/>
          <w:sz w:val="28"/>
          <w:szCs w:val="28"/>
        </w:rPr>
        <w:t>1910 году</w:t>
      </w:r>
      <w:r w:rsidR="00C8570C" w:rsidRPr="00412EC7">
        <w:rPr>
          <w:rFonts w:ascii="Times New Roman" w:hAnsi="Times New Roman" w:cs="Times New Roman"/>
          <w:sz w:val="28"/>
          <w:szCs w:val="28"/>
        </w:rPr>
        <w:t xml:space="preserve"> </w:t>
      </w:r>
      <w:r w:rsidR="00412E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8570C" w:rsidRP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>усским библиографическим обществом</w:t>
      </w:r>
      <w:r w:rsidR="00412E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C8570C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Журнал был одним из первых</w:t>
      </w:r>
      <w:r w:rsidR="00412E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C8570C" w:rsidRP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периодических изданий</w:t>
      </w:r>
      <w:r w:rsid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2E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C8570C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полностью посвященных описанию</w:t>
      </w:r>
      <w:r w:rsidR="00412E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C8570C" w:rsidRP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библиотечной деятельности</w:t>
      </w:r>
      <w:r w:rsid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2E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C8570C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выходил 4 раза в год</w:t>
      </w:r>
      <w:r w:rsidR="001937B3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1937B3" w:rsidRPr="007E79F2">
        <w:rPr>
          <w:rFonts w:ascii="Times New Roman" w:hAnsi="Times New Roman" w:cs="Times New Roman"/>
          <w:sz w:val="28"/>
          <w:szCs w:val="28"/>
        </w:rPr>
        <w:t xml:space="preserve">В 1923году </w:t>
      </w:r>
      <w:r w:rsidR="00C8570C" w:rsidRPr="007E79F2">
        <w:rPr>
          <w:rFonts w:ascii="Times New Roman" w:hAnsi="Times New Roman" w:cs="Times New Roman"/>
          <w:sz w:val="28"/>
          <w:szCs w:val="28"/>
        </w:rPr>
        <w:t>по инициативе Надежды Крупской</w:t>
      </w:r>
      <w:r w:rsidR="001937B3" w:rsidRPr="007E79F2">
        <w:rPr>
          <w:rFonts w:ascii="Times New Roman" w:hAnsi="Times New Roman" w:cs="Times New Roman"/>
          <w:sz w:val="28"/>
          <w:szCs w:val="28"/>
        </w:rPr>
        <w:t xml:space="preserve"> был</w:t>
      </w:r>
      <w:r w:rsidR="001937B3" w:rsidRPr="007E79F2">
        <w:rPr>
          <w:rStyle w:val="20"/>
          <w:rFonts w:eastAsiaTheme="minorEastAsia"/>
          <w:color w:val="252525"/>
          <w:sz w:val="28"/>
          <w:szCs w:val="28"/>
          <w:shd w:val="clear" w:color="auto" w:fill="FFFFFF"/>
        </w:rPr>
        <w:t xml:space="preserve"> </w:t>
      </w:r>
      <w:r w:rsidR="001937B3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переименован  </w:t>
      </w:r>
      <w:proofErr w:type="gramStart"/>
      <w:r w:rsidR="001937B3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proofErr w:type="gramEnd"/>
      <w:r w:rsidR="001937B3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«Красный библиотекарь». Журнал становится органом Министерства культуры</w:t>
      </w:r>
      <w:r w:rsidR="00031225" w:rsidRPr="0003122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937B3" w:rsidRP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>РСФСР</w:t>
      </w:r>
      <w:r w:rsidR="00031225" w:rsidRPr="0003122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937B3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библиотечной сфере.</w:t>
      </w:r>
      <w:r w:rsidR="000B5158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1940году его вновь переименовали  </w:t>
      </w:r>
      <w:proofErr w:type="gramStart"/>
      <w:r w:rsidR="000B5158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proofErr w:type="gramEnd"/>
      <w:r w:rsidR="000B5158" w:rsidRPr="007E7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 Библиотекарь». В войну он не издавался.</w:t>
      </w:r>
    </w:p>
    <w:p w:rsidR="004C486D" w:rsidRPr="007E79F2" w:rsidRDefault="001937B3" w:rsidP="00DB5F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E79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76EB" w:rsidRPr="007E79F2">
        <w:rPr>
          <w:rFonts w:ascii="Times New Roman" w:eastAsia="Times New Roman" w:hAnsi="Times New Roman" w:cs="Times New Roman"/>
          <w:sz w:val="28"/>
          <w:szCs w:val="28"/>
        </w:rPr>
        <w:t xml:space="preserve"> 1991года его</w:t>
      </w:r>
      <w:r w:rsidR="000B5158" w:rsidRPr="007E79F2">
        <w:rPr>
          <w:rFonts w:ascii="Times New Roman" w:eastAsia="Times New Roman" w:hAnsi="Times New Roman" w:cs="Times New Roman"/>
          <w:sz w:val="28"/>
          <w:szCs w:val="28"/>
        </w:rPr>
        <w:t xml:space="preserve"> последний раз </w:t>
      </w:r>
      <w:r w:rsidR="00031225">
        <w:rPr>
          <w:rFonts w:ascii="Times New Roman" w:eastAsia="Times New Roman" w:hAnsi="Times New Roman" w:cs="Times New Roman"/>
          <w:sz w:val="28"/>
          <w:szCs w:val="28"/>
        </w:rPr>
        <w:t xml:space="preserve"> переименовали в «</w:t>
      </w:r>
      <w:r w:rsidR="002576EB" w:rsidRPr="007E79F2">
        <w:rPr>
          <w:rFonts w:ascii="Times New Roman" w:eastAsia="Times New Roman" w:hAnsi="Times New Roman" w:cs="Times New Roman"/>
          <w:sz w:val="28"/>
          <w:szCs w:val="28"/>
        </w:rPr>
        <w:t>Библиотека».</w:t>
      </w:r>
      <w:r w:rsidR="001F0B47" w:rsidRPr="007E7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EF" w:rsidRPr="007E79F2">
        <w:rPr>
          <w:rFonts w:ascii="Times New Roman" w:hAnsi="Times New Roman" w:cs="Times New Roman"/>
          <w:sz w:val="28"/>
          <w:szCs w:val="28"/>
        </w:rPr>
        <w:t>Награжден орденом « Знак Почета».</w:t>
      </w:r>
      <w:r w:rsidR="00412EC7">
        <w:rPr>
          <w:rFonts w:ascii="Times New Roman" w:hAnsi="Times New Roman" w:cs="Times New Roman"/>
          <w:sz w:val="28"/>
          <w:szCs w:val="28"/>
        </w:rPr>
        <w:t xml:space="preserve"> </w:t>
      </w:r>
      <w:r w:rsidR="005927DA" w:rsidRPr="00412EC7">
        <w:rPr>
          <w:rFonts w:ascii="Times New Roman" w:hAnsi="Times New Roman" w:cs="Times New Roman"/>
          <w:sz w:val="28"/>
          <w:szCs w:val="28"/>
        </w:rPr>
        <w:t xml:space="preserve">Периодичность 1 раз в месяц. </w:t>
      </w:r>
      <w:r w:rsidRPr="00412EC7">
        <w:rPr>
          <w:rFonts w:ascii="Times New Roman" w:eastAsia="Times New Roman" w:hAnsi="Times New Roman" w:cs="Times New Roman"/>
          <w:sz w:val="28"/>
          <w:szCs w:val="28"/>
        </w:rPr>
        <w:t>Главный редактор  Станислав Самсонов</w:t>
      </w:r>
      <w:r w:rsidR="003F709D" w:rsidRPr="00412E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EC7">
        <w:rPr>
          <w:rFonts w:ascii="Times New Roman" w:hAnsi="Times New Roman" w:cs="Times New Roman"/>
          <w:sz w:val="28"/>
          <w:szCs w:val="28"/>
        </w:rPr>
        <w:t xml:space="preserve"> </w:t>
      </w:r>
      <w:r w:rsidR="005927DA" w:rsidRPr="00412EC7">
        <w:rPr>
          <w:rFonts w:ascii="Times New Roman" w:hAnsi="Times New Roman" w:cs="Times New Roman"/>
          <w:sz w:val="28"/>
          <w:szCs w:val="28"/>
        </w:rPr>
        <w:t>Авторы статей  библиотечные специалисты.</w:t>
      </w:r>
      <w:r w:rsidR="001407EF" w:rsidRPr="00412E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84207" w:rsidRPr="00412EC7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1407EF" w:rsidRPr="007E79F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освещаются воп</w:t>
      </w:r>
      <w:r w:rsidR="001F0B47" w:rsidRPr="007E79F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росы специфики работы различных </w:t>
      </w:r>
      <w:r w:rsidR="00412EC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видов </w:t>
      </w:r>
      <w:r w:rsidR="001407EF" w:rsidRPr="00412EC7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1407EF" w:rsidRPr="007E79F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проблемы социологии чтения, </w:t>
      </w:r>
      <w:proofErr w:type="spellStart"/>
      <w:r w:rsidR="001407EF" w:rsidRPr="007E79F2">
        <w:rPr>
          <w:rFonts w:ascii="Times New Roman" w:eastAsia="Times New Roman" w:hAnsi="Times New Roman" w:cs="Times New Roman"/>
          <w:color w:val="252525"/>
          <w:sz w:val="28"/>
          <w:szCs w:val="28"/>
        </w:rPr>
        <w:t>фондоведения</w:t>
      </w:r>
      <w:proofErr w:type="spellEnd"/>
      <w:r w:rsidR="001407EF" w:rsidRPr="007E79F2">
        <w:rPr>
          <w:rFonts w:ascii="Times New Roman" w:eastAsia="Times New Roman" w:hAnsi="Times New Roman" w:cs="Times New Roman"/>
          <w:color w:val="252525"/>
          <w:sz w:val="28"/>
          <w:szCs w:val="28"/>
        </w:rPr>
        <w:t>, подготовки и повышения квалификации библиотечных работников, внедрения новых технологий, библиотечного краеведения; публикуются материалы по истории и теории библиотечного дела. Широко представлены статьи о массовой работе библиотек. Тираж около 6 000 экземпляров.</w:t>
      </w:r>
    </w:p>
    <w:p w:rsidR="00384207" w:rsidRPr="00412EC7" w:rsidRDefault="00E23D59" w:rsidP="00DB5F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9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1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ерелистывая страницы журнала, хочу обратить ваше внимание на </w:t>
      </w:r>
      <w:r w:rsidR="007E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публикации. </w:t>
      </w:r>
      <w:r w:rsidRPr="007E79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их вашему вниманию:</w:t>
      </w:r>
    </w:p>
    <w:p w:rsidR="00384207" w:rsidRPr="006E12BB" w:rsidRDefault="005824A5" w:rsidP="006E12BB">
      <w:pPr>
        <w:pStyle w:val="a6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proofErr w:type="spellStart"/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Белопашенцева</w:t>
      </w:r>
      <w:proofErr w:type="spellEnd"/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, Л. Карт</w:t>
      </w:r>
      <w:r w:rsidR="00412EC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онные реки и пластиковые берег</w:t>
      </w:r>
      <w:proofErr w:type="gramStart"/>
      <w:r w:rsidR="00412EC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а[</w:t>
      </w:r>
      <w:proofErr w:type="gramEnd"/>
      <w:r w:rsidR="00412EC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Текст]/Л. </w:t>
      </w:r>
      <w:proofErr w:type="spellStart"/>
      <w:r w:rsidR="00412EC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Белопашенцева</w:t>
      </w:r>
      <w:proofErr w:type="spellEnd"/>
      <w:r w:rsidR="00412EC7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// Библиотека.- 2016.- №10.- с. 70.</w:t>
      </w:r>
    </w:p>
    <w:p w:rsidR="00F21ED3" w:rsidRPr="007E79F2" w:rsidRDefault="00E23D59" w:rsidP="007E79F2">
      <w:pPr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>Библиотекари научной  библиотеки</w:t>
      </w:r>
      <w:r w:rsidR="00F21ED3" w:rsidRPr="007E79F2">
        <w:rPr>
          <w:rFonts w:ascii="Times New Roman" w:hAnsi="Times New Roman" w:cs="Times New Roman"/>
          <w:sz w:val="28"/>
          <w:szCs w:val="28"/>
        </w:rPr>
        <w:t xml:space="preserve"> Уральского государственного  лесотехнического университета  города </w:t>
      </w:r>
      <w:r w:rsidRPr="007E79F2">
        <w:rPr>
          <w:rFonts w:ascii="Times New Roman" w:hAnsi="Times New Roman" w:cs="Times New Roman"/>
          <w:sz w:val="28"/>
          <w:szCs w:val="28"/>
        </w:rPr>
        <w:t>Екатеринбурга не впервые знакомя</w:t>
      </w:r>
      <w:r w:rsidR="00F21ED3" w:rsidRPr="007E79F2">
        <w:rPr>
          <w:rFonts w:ascii="Times New Roman" w:hAnsi="Times New Roman" w:cs="Times New Roman"/>
          <w:sz w:val="28"/>
          <w:szCs w:val="28"/>
        </w:rPr>
        <w:t xml:space="preserve">т читателей  с </w:t>
      </w:r>
      <w:r w:rsidR="007E79F2" w:rsidRPr="007E79F2">
        <w:rPr>
          <w:rFonts w:ascii="Times New Roman" w:hAnsi="Times New Roman" w:cs="Times New Roman"/>
          <w:sz w:val="28"/>
          <w:szCs w:val="28"/>
        </w:rPr>
        <w:t>проектами</w:t>
      </w:r>
      <w:r w:rsidR="00F21ED3" w:rsidRPr="007E79F2">
        <w:rPr>
          <w:rFonts w:ascii="Times New Roman" w:hAnsi="Times New Roman" w:cs="Times New Roman"/>
          <w:sz w:val="28"/>
          <w:szCs w:val="28"/>
        </w:rPr>
        <w:t xml:space="preserve">, направленными  на экологическое просвещение. Но каждый раз  </w:t>
      </w:r>
      <w:r w:rsidR="001E3CBB" w:rsidRPr="007E79F2">
        <w:rPr>
          <w:rFonts w:ascii="Times New Roman" w:hAnsi="Times New Roman" w:cs="Times New Roman"/>
          <w:sz w:val="28"/>
          <w:szCs w:val="28"/>
        </w:rPr>
        <w:t xml:space="preserve">им </w:t>
      </w:r>
      <w:r w:rsidR="00F21ED3" w:rsidRPr="007E79F2">
        <w:rPr>
          <w:rFonts w:ascii="Times New Roman" w:hAnsi="Times New Roman" w:cs="Times New Roman"/>
          <w:sz w:val="28"/>
          <w:szCs w:val="28"/>
        </w:rPr>
        <w:t xml:space="preserve">удается найти новый « поворот сюжета» в данной теме.  О том, какие  акции  коллеги проводят сегодня, поинтересуйтесь в статье </w:t>
      </w:r>
      <w:r w:rsidR="0030720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C486D" w:rsidRPr="007E79F2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F21ED3" w:rsidRPr="007E79F2">
        <w:rPr>
          <w:rFonts w:ascii="Times New Roman" w:hAnsi="Times New Roman" w:cs="Times New Roman"/>
          <w:sz w:val="28"/>
          <w:szCs w:val="28"/>
        </w:rPr>
        <w:t>н</w:t>
      </w:r>
      <w:r w:rsidR="004C486D" w:rsidRPr="007E79F2">
        <w:rPr>
          <w:rFonts w:ascii="Times New Roman" w:hAnsi="Times New Roman" w:cs="Times New Roman"/>
          <w:sz w:val="28"/>
          <w:szCs w:val="28"/>
        </w:rPr>
        <w:t>аучной  библиотеки</w:t>
      </w:r>
      <w:r w:rsidR="00F21ED3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307209">
        <w:rPr>
          <w:rFonts w:ascii="Times New Roman" w:hAnsi="Times New Roman" w:cs="Times New Roman"/>
          <w:sz w:val="28"/>
          <w:szCs w:val="28"/>
        </w:rPr>
        <w:t xml:space="preserve"> УГЛТУ</w:t>
      </w:r>
      <w:r w:rsidR="00F21ED3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4C486D" w:rsidRPr="007E79F2">
        <w:rPr>
          <w:rFonts w:ascii="Times New Roman" w:hAnsi="Times New Roman" w:cs="Times New Roman"/>
          <w:sz w:val="28"/>
          <w:szCs w:val="28"/>
        </w:rPr>
        <w:t xml:space="preserve">Ларисы </w:t>
      </w:r>
      <w:proofErr w:type="spellStart"/>
      <w:r w:rsidR="004C486D" w:rsidRPr="007E79F2">
        <w:rPr>
          <w:rFonts w:ascii="Times New Roman" w:hAnsi="Times New Roman" w:cs="Times New Roman"/>
          <w:sz w:val="28"/>
          <w:szCs w:val="28"/>
        </w:rPr>
        <w:t>Белопашенцевой</w:t>
      </w:r>
      <w:proofErr w:type="spellEnd"/>
      <w:r w:rsidR="004C486D" w:rsidRPr="007E79F2">
        <w:rPr>
          <w:rFonts w:ascii="Times New Roman" w:hAnsi="Times New Roman" w:cs="Times New Roman"/>
          <w:sz w:val="28"/>
          <w:szCs w:val="28"/>
        </w:rPr>
        <w:t xml:space="preserve"> « Картонные реки и пластиковые берега».</w:t>
      </w:r>
    </w:p>
    <w:p w:rsidR="005824A5" w:rsidRPr="00031225" w:rsidRDefault="00A721D3" w:rsidP="005824A5">
      <w:pPr>
        <w:pStyle w:val="a6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Назарой</w:t>
      </w:r>
      <w:proofErr w:type="spellEnd"/>
      <w:r w:rsidR="005824A5"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5824A5"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Н. Мир искусства дарит чувства.</w:t>
      </w:r>
      <w:r w:rsidR="005824A5" w:rsidRPr="006E12BB">
        <w:rPr>
          <w:rFonts w:ascii="Times New Roman" w:hAnsi="Times New Roman" w:cs="Times New Roman"/>
          <w:sz w:val="28"/>
          <w:szCs w:val="28"/>
        </w:rPr>
        <w:t xml:space="preserve"> </w:t>
      </w:r>
      <w:r w:rsidR="00412EC7">
        <w:rPr>
          <w:rFonts w:ascii="Times New Roman" w:hAnsi="Times New Roman" w:cs="Times New Roman"/>
          <w:b/>
          <w:sz w:val="28"/>
          <w:szCs w:val="28"/>
        </w:rPr>
        <w:t xml:space="preserve">Арт-студия </w:t>
      </w:r>
      <w:r w:rsidR="00031225">
        <w:rPr>
          <w:rFonts w:ascii="Times New Roman" w:hAnsi="Times New Roman" w:cs="Times New Roman"/>
          <w:b/>
          <w:sz w:val="28"/>
          <w:szCs w:val="28"/>
        </w:rPr>
        <w:t>«Без возраста»</w:t>
      </w:r>
      <w:bookmarkStart w:id="0" w:name="_GoBack"/>
      <w:bookmarkEnd w:id="0"/>
      <w:r w:rsidR="00412EC7" w:rsidRPr="0003122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[Текст]</w:t>
      </w:r>
      <w:r w:rsidR="005824A5" w:rsidRPr="0003122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/</w:t>
      </w:r>
      <w:proofErr w:type="spellStart"/>
      <w:r w:rsidR="005824A5" w:rsidRPr="0003122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Н.Назарой</w:t>
      </w:r>
      <w:proofErr w:type="spellEnd"/>
      <w:r w:rsidR="005824A5" w:rsidRPr="0003122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// Библиотека.- 2016.- №10.- с. 45.</w:t>
      </w:r>
    </w:p>
    <w:p w:rsidR="00A04A4C" w:rsidRPr="007E79F2" w:rsidRDefault="001E3CBB" w:rsidP="007E79F2">
      <w:pPr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>А вот к</w:t>
      </w:r>
      <w:r w:rsidR="004C486D" w:rsidRPr="007E79F2">
        <w:rPr>
          <w:rFonts w:ascii="Times New Roman" w:hAnsi="Times New Roman" w:cs="Times New Roman"/>
          <w:sz w:val="28"/>
          <w:szCs w:val="28"/>
        </w:rPr>
        <w:t xml:space="preserve">ак проводят свой досуг в Воркутинской Центральной городской библиотеке </w:t>
      </w:r>
      <w:r w:rsidR="008A7ED4">
        <w:rPr>
          <w:rFonts w:ascii="Times New Roman" w:hAnsi="Times New Roman" w:cs="Times New Roman"/>
          <w:sz w:val="28"/>
          <w:szCs w:val="28"/>
        </w:rPr>
        <w:t xml:space="preserve">имени Александра </w:t>
      </w:r>
      <w:r w:rsidR="00A04A4C" w:rsidRPr="007E79F2">
        <w:rPr>
          <w:rFonts w:ascii="Times New Roman" w:hAnsi="Times New Roman" w:cs="Times New Roman"/>
          <w:sz w:val="28"/>
          <w:szCs w:val="28"/>
        </w:rPr>
        <w:t>Пушкина</w:t>
      </w:r>
      <w:r w:rsidR="00974C0B" w:rsidRPr="007E79F2">
        <w:rPr>
          <w:rFonts w:ascii="Times New Roman" w:hAnsi="Times New Roman" w:cs="Times New Roman"/>
          <w:sz w:val="28"/>
          <w:szCs w:val="28"/>
        </w:rPr>
        <w:t xml:space="preserve"> те люди</w:t>
      </w:r>
      <w:r w:rsidR="004C486D" w:rsidRPr="007E79F2">
        <w:rPr>
          <w:rFonts w:ascii="Times New Roman" w:hAnsi="Times New Roman" w:cs="Times New Roman"/>
          <w:sz w:val="28"/>
          <w:szCs w:val="28"/>
        </w:rPr>
        <w:t xml:space="preserve">, кого принято относить  к социально незащищенным слоям населения. </w:t>
      </w:r>
      <w:r w:rsidRPr="007E79F2">
        <w:rPr>
          <w:rFonts w:ascii="Times New Roman" w:hAnsi="Times New Roman" w:cs="Times New Roman"/>
          <w:sz w:val="28"/>
          <w:szCs w:val="28"/>
        </w:rPr>
        <w:t>Библиотекарям д</w:t>
      </w:r>
      <w:r w:rsidR="004C486D" w:rsidRPr="007E79F2">
        <w:rPr>
          <w:rFonts w:ascii="Times New Roman" w:hAnsi="Times New Roman" w:cs="Times New Roman"/>
          <w:sz w:val="28"/>
          <w:szCs w:val="28"/>
        </w:rPr>
        <w:t xml:space="preserve">обиться для своих читателей </w:t>
      </w:r>
      <w:r w:rsidRPr="007E79F2">
        <w:rPr>
          <w:rFonts w:ascii="Times New Roman" w:hAnsi="Times New Roman" w:cs="Times New Roman"/>
          <w:sz w:val="28"/>
          <w:szCs w:val="28"/>
        </w:rPr>
        <w:t xml:space="preserve">обстановки сближающей и </w:t>
      </w:r>
      <w:r w:rsidR="00A721D3">
        <w:rPr>
          <w:rFonts w:ascii="Times New Roman" w:hAnsi="Times New Roman" w:cs="Times New Roman"/>
          <w:sz w:val="28"/>
          <w:szCs w:val="28"/>
        </w:rPr>
        <w:t xml:space="preserve">располагающей </w:t>
      </w:r>
      <w:r w:rsidR="004E2F9E" w:rsidRPr="007E79F2">
        <w:rPr>
          <w:rFonts w:ascii="Times New Roman" w:hAnsi="Times New Roman" w:cs="Times New Roman"/>
          <w:sz w:val="28"/>
          <w:szCs w:val="28"/>
        </w:rPr>
        <w:t>к</w:t>
      </w:r>
      <w:r w:rsidR="00974C0B" w:rsidRPr="007E79F2">
        <w:rPr>
          <w:rFonts w:ascii="Times New Roman" w:hAnsi="Times New Roman" w:cs="Times New Roman"/>
          <w:sz w:val="28"/>
          <w:szCs w:val="28"/>
        </w:rPr>
        <w:t xml:space="preserve"> интеллектуальному  досугу </w:t>
      </w:r>
      <w:r w:rsidR="006F1FA3" w:rsidRPr="007E79F2">
        <w:rPr>
          <w:rFonts w:ascii="Times New Roman" w:hAnsi="Times New Roman" w:cs="Times New Roman"/>
          <w:sz w:val="28"/>
          <w:szCs w:val="28"/>
        </w:rPr>
        <w:t>удалось не сразу</w:t>
      </w:r>
      <w:proofErr w:type="gramStart"/>
      <w:r w:rsidR="004C486D" w:rsidRPr="007E79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486D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A721D3">
        <w:rPr>
          <w:rFonts w:ascii="Times New Roman" w:hAnsi="Times New Roman" w:cs="Times New Roman"/>
          <w:sz w:val="28"/>
          <w:szCs w:val="28"/>
        </w:rPr>
        <w:t xml:space="preserve">Как они шли к намеченной цели </w:t>
      </w:r>
      <w:r w:rsidR="00A04A4C" w:rsidRPr="007E79F2">
        <w:rPr>
          <w:rFonts w:ascii="Times New Roman" w:hAnsi="Times New Roman" w:cs="Times New Roman"/>
          <w:sz w:val="28"/>
          <w:szCs w:val="28"/>
        </w:rPr>
        <w:t>п</w:t>
      </w:r>
      <w:r w:rsidR="004C486D" w:rsidRPr="007E79F2">
        <w:rPr>
          <w:rFonts w:ascii="Times New Roman" w:hAnsi="Times New Roman" w:cs="Times New Roman"/>
          <w:sz w:val="28"/>
          <w:szCs w:val="28"/>
        </w:rPr>
        <w:t xml:space="preserve">овествуется </w:t>
      </w:r>
      <w:r w:rsidR="000501F3">
        <w:rPr>
          <w:rFonts w:ascii="Times New Roman" w:hAnsi="Times New Roman" w:cs="Times New Roman"/>
          <w:sz w:val="28"/>
          <w:szCs w:val="28"/>
        </w:rPr>
        <w:t>в статье заведующей</w:t>
      </w:r>
      <w:r w:rsidR="00A04A4C" w:rsidRPr="007E79F2">
        <w:rPr>
          <w:rFonts w:ascii="Times New Roman" w:hAnsi="Times New Roman" w:cs="Times New Roman"/>
          <w:sz w:val="28"/>
          <w:szCs w:val="28"/>
        </w:rPr>
        <w:t xml:space="preserve"> отделом Центральной городск</w:t>
      </w:r>
      <w:r w:rsidR="00A721D3">
        <w:rPr>
          <w:rFonts w:ascii="Times New Roman" w:hAnsi="Times New Roman" w:cs="Times New Roman"/>
          <w:sz w:val="28"/>
          <w:szCs w:val="28"/>
        </w:rPr>
        <w:t xml:space="preserve">ой библиотеки Натальи </w:t>
      </w:r>
      <w:proofErr w:type="spellStart"/>
      <w:r w:rsidR="00A721D3">
        <w:rPr>
          <w:rFonts w:ascii="Times New Roman" w:hAnsi="Times New Roman" w:cs="Times New Roman"/>
          <w:sz w:val="28"/>
          <w:szCs w:val="28"/>
        </w:rPr>
        <w:t>Назарой</w:t>
      </w:r>
      <w:proofErr w:type="spellEnd"/>
      <w:r w:rsidR="00A721D3">
        <w:rPr>
          <w:rFonts w:ascii="Times New Roman" w:hAnsi="Times New Roman" w:cs="Times New Roman"/>
          <w:sz w:val="28"/>
          <w:szCs w:val="28"/>
        </w:rPr>
        <w:t xml:space="preserve"> «</w:t>
      </w:r>
      <w:r w:rsidR="00A04A4C" w:rsidRPr="007E79F2">
        <w:rPr>
          <w:rFonts w:ascii="Times New Roman" w:hAnsi="Times New Roman" w:cs="Times New Roman"/>
          <w:sz w:val="28"/>
          <w:szCs w:val="28"/>
        </w:rPr>
        <w:t>Мир искус</w:t>
      </w:r>
      <w:r w:rsidR="00A721D3">
        <w:rPr>
          <w:rFonts w:ascii="Times New Roman" w:hAnsi="Times New Roman" w:cs="Times New Roman"/>
          <w:sz w:val="28"/>
          <w:szCs w:val="28"/>
        </w:rPr>
        <w:t xml:space="preserve">ства дарит чувства. Арт-студия </w:t>
      </w:r>
      <w:r w:rsidR="00A04A4C" w:rsidRPr="007E79F2">
        <w:rPr>
          <w:rFonts w:ascii="Times New Roman" w:hAnsi="Times New Roman" w:cs="Times New Roman"/>
          <w:sz w:val="28"/>
          <w:szCs w:val="28"/>
        </w:rPr>
        <w:t>«Без возраста».</w:t>
      </w:r>
    </w:p>
    <w:p w:rsidR="005824A5" w:rsidRDefault="005824A5" w:rsidP="007E79F2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5824A5" w:rsidRPr="006E12BB" w:rsidRDefault="005824A5" w:rsidP="006E12BB">
      <w:pPr>
        <w:pStyle w:val="a6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proofErr w:type="spellStart"/>
      <w:r w:rsidRPr="006E12BB">
        <w:rPr>
          <w:rFonts w:ascii="Times New Roman" w:hAnsi="Times New Roman" w:cs="Times New Roman"/>
          <w:b/>
          <w:sz w:val="28"/>
          <w:szCs w:val="28"/>
        </w:rPr>
        <w:t>Похабова</w:t>
      </w:r>
      <w:proofErr w:type="spellEnd"/>
      <w:r w:rsidRPr="006E12BB">
        <w:rPr>
          <w:rFonts w:ascii="Times New Roman" w:hAnsi="Times New Roman" w:cs="Times New Roman"/>
          <w:b/>
          <w:sz w:val="28"/>
          <w:szCs w:val="28"/>
        </w:rPr>
        <w:t xml:space="preserve">, К. </w:t>
      </w:r>
      <w:r w:rsidR="00E6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2B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66BA2">
        <w:rPr>
          <w:rFonts w:ascii="Times New Roman" w:hAnsi="Times New Roman" w:cs="Times New Roman"/>
          <w:b/>
          <w:sz w:val="28"/>
          <w:szCs w:val="28"/>
        </w:rPr>
        <w:t>емориальные доски на карте кра</w:t>
      </w:r>
      <w:proofErr w:type="gramStart"/>
      <w:r w:rsidR="00E66BA2">
        <w:rPr>
          <w:rFonts w:ascii="Times New Roman" w:hAnsi="Times New Roman" w:cs="Times New Roman"/>
          <w:b/>
          <w:sz w:val="28"/>
          <w:szCs w:val="28"/>
        </w:rPr>
        <w:t>я</w:t>
      </w:r>
      <w:r w:rsidR="00B53E7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</w:t>
      </w:r>
      <w:proofErr w:type="gramEnd"/>
      <w:r w:rsidR="00B53E7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Текст]/</w:t>
      </w:r>
      <w:proofErr w:type="spellStart"/>
      <w:r w:rsidR="00B53E7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К.Похабова</w:t>
      </w:r>
      <w:proofErr w:type="spellEnd"/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// Библиотека.- 2016.- №9.- с. 11.</w:t>
      </w:r>
    </w:p>
    <w:p w:rsidR="00566315" w:rsidRPr="007E79F2" w:rsidRDefault="00E23D59" w:rsidP="007E79F2">
      <w:pPr>
        <w:pStyle w:val="a3"/>
        <w:shd w:val="clear" w:color="auto" w:fill="FFFFFF"/>
        <w:spacing w:beforeAutospacing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7E79F2">
        <w:rPr>
          <w:sz w:val="28"/>
          <w:szCs w:val="28"/>
        </w:rPr>
        <w:t>Библиотекарям</w:t>
      </w:r>
      <w:r w:rsidR="008A7ED4">
        <w:rPr>
          <w:sz w:val="28"/>
          <w:szCs w:val="28"/>
        </w:rPr>
        <w:t xml:space="preserve"> Государственной универсальной научной библиотеки</w:t>
      </w:r>
      <w:r w:rsidR="002E3487" w:rsidRPr="007E79F2">
        <w:rPr>
          <w:sz w:val="28"/>
          <w:szCs w:val="28"/>
        </w:rPr>
        <w:t xml:space="preserve"> города Красноярска </w:t>
      </w:r>
      <w:r w:rsidRPr="007E79F2">
        <w:rPr>
          <w:sz w:val="28"/>
          <w:szCs w:val="28"/>
        </w:rPr>
        <w:t>значительный  информационный потенциал</w:t>
      </w:r>
      <w:r w:rsidR="00EE134D" w:rsidRPr="007E79F2">
        <w:rPr>
          <w:sz w:val="28"/>
          <w:szCs w:val="28"/>
        </w:rPr>
        <w:t xml:space="preserve"> позволяет выступать инициаторами  ярких и важных проектов  по краеведению.</w:t>
      </w:r>
      <w:r w:rsidR="008A7ED4">
        <w:rPr>
          <w:sz w:val="28"/>
          <w:szCs w:val="28"/>
        </w:rPr>
        <w:t xml:space="preserve"> </w:t>
      </w:r>
      <w:r w:rsidR="00EE134D" w:rsidRPr="007E79F2">
        <w:rPr>
          <w:sz w:val="28"/>
          <w:szCs w:val="28"/>
        </w:rPr>
        <w:t>Так, специалисты</w:t>
      </w:r>
      <w:r w:rsidR="002E3487" w:rsidRPr="007E79F2">
        <w:rPr>
          <w:sz w:val="28"/>
          <w:szCs w:val="28"/>
        </w:rPr>
        <w:t xml:space="preserve"> библиотеки</w:t>
      </w:r>
      <w:r w:rsidR="00B53E76">
        <w:rPr>
          <w:sz w:val="28"/>
          <w:szCs w:val="28"/>
        </w:rPr>
        <w:t xml:space="preserve">  решили собрать воедино</w:t>
      </w:r>
      <w:r w:rsidR="00EE134D" w:rsidRPr="007E79F2">
        <w:rPr>
          <w:sz w:val="28"/>
          <w:szCs w:val="28"/>
        </w:rPr>
        <w:t>, систематизировать  и сделать доступной ин</w:t>
      </w:r>
      <w:r w:rsidR="00B53E76">
        <w:rPr>
          <w:sz w:val="28"/>
          <w:szCs w:val="28"/>
        </w:rPr>
        <w:t>формацию  о мемориальных досках</w:t>
      </w:r>
      <w:r w:rsidR="00EE134D" w:rsidRPr="007E79F2">
        <w:rPr>
          <w:sz w:val="28"/>
          <w:szCs w:val="28"/>
        </w:rPr>
        <w:t>, ра</w:t>
      </w:r>
      <w:r w:rsidR="007E79F2">
        <w:rPr>
          <w:sz w:val="28"/>
          <w:szCs w:val="28"/>
        </w:rPr>
        <w:t>сположенных на  территории края</w:t>
      </w:r>
      <w:r w:rsidR="00EE134D" w:rsidRPr="007E79F2"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</w:t>
      </w:r>
      <w:r w:rsidR="00EE134D" w:rsidRPr="007E79F2">
        <w:rPr>
          <w:sz w:val="28"/>
          <w:szCs w:val="28"/>
        </w:rPr>
        <w:t xml:space="preserve">Своим опытом  делится  зав. сектором ГУНБ </w:t>
      </w:r>
      <w:proofErr w:type="spellStart"/>
      <w:r w:rsidR="00EE134D" w:rsidRPr="007E79F2">
        <w:rPr>
          <w:sz w:val="28"/>
          <w:szCs w:val="28"/>
        </w:rPr>
        <w:t>Похабова</w:t>
      </w:r>
      <w:proofErr w:type="spellEnd"/>
      <w:r w:rsidR="00EE134D" w:rsidRPr="007E79F2">
        <w:rPr>
          <w:sz w:val="28"/>
          <w:szCs w:val="28"/>
        </w:rPr>
        <w:t xml:space="preserve"> Ксения  в статье « Мемориальные доски на карте края».</w:t>
      </w:r>
      <w:r w:rsidR="00CB48EA" w:rsidRPr="007E79F2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183A42" w:rsidRPr="007E79F2" w:rsidRDefault="00566315" w:rsidP="007E79F2">
      <w:pPr>
        <w:pStyle w:val="a3"/>
        <w:shd w:val="clear" w:color="auto" w:fill="FFFFFF"/>
        <w:spacing w:beforeAutospacing="0" w:afterAutospacing="0"/>
        <w:ind w:firstLine="100"/>
        <w:jc w:val="both"/>
        <w:rPr>
          <w:sz w:val="28"/>
          <w:szCs w:val="28"/>
          <w:shd w:val="clear" w:color="auto" w:fill="FFFFFF"/>
        </w:rPr>
      </w:pPr>
      <w:r w:rsidRPr="007E79F2">
        <w:rPr>
          <w:sz w:val="28"/>
          <w:szCs w:val="28"/>
          <w:shd w:val="clear" w:color="auto" w:fill="FFFFFF"/>
        </w:rPr>
        <w:t>Замечу,</w:t>
      </w:r>
      <w:r w:rsidR="00412EC7">
        <w:rPr>
          <w:sz w:val="28"/>
          <w:szCs w:val="28"/>
          <w:shd w:val="clear" w:color="auto" w:fill="FFFFFF"/>
        </w:rPr>
        <w:t xml:space="preserve"> </w:t>
      </w:r>
      <w:r w:rsidRPr="007E79F2">
        <w:rPr>
          <w:sz w:val="28"/>
          <w:szCs w:val="28"/>
          <w:shd w:val="clear" w:color="auto" w:fill="FFFFFF"/>
        </w:rPr>
        <w:t>что</w:t>
      </w:r>
      <w:r w:rsidR="007E79F2" w:rsidRPr="007E79F2">
        <w:rPr>
          <w:sz w:val="28"/>
          <w:szCs w:val="28"/>
          <w:shd w:val="clear" w:color="auto" w:fill="FFFFFF"/>
        </w:rPr>
        <w:t xml:space="preserve"> </w:t>
      </w:r>
      <w:r w:rsidRPr="007E79F2">
        <w:rPr>
          <w:sz w:val="28"/>
          <w:szCs w:val="28"/>
          <w:shd w:val="clear" w:color="auto" w:fill="FFFFFF"/>
        </w:rPr>
        <w:t>п</w:t>
      </w:r>
      <w:r w:rsidR="00CB48EA" w:rsidRPr="007E79F2">
        <w:rPr>
          <w:sz w:val="28"/>
          <w:szCs w:val="28"/>
          <w:shd w:val="clear" w:color="auto" w:fill="FFFFFF"/>
        </w:rPr>
        <w:t xml:space="preserve">роект «Мемориальные доски Красноярья» начал свою работу в 2014 году, в год 80-летия Красноярского края. </w:t>
      </w:r>
      <w:r w:rsidR="00155182" w:rsidRPr="007E79F2">
        <w:rPr>
          <w:rStyle w:val="apple-converted-space"/>
          <w:sz w:val="28"/>
          <w:szCs w:val="28"/>
        </w:rPr>
        <w:t> </w:t>
      </w:r>
      <w:r w:rsidR="00155182" w:rsidRPr="007E79F2">
        <w:rPr>
          <w:sz w:val="28"/>
          <w:szCs w:val="28"/>
        </w:rPr>
        <w:t>«Мемориальные доски Красноярья» можно назвать</w:t>
      </w:r>
      <w:r w:rsidRPr="007E79F2">
        <w:rPr>
          <w:sz w:val="28"/>
          <w:szCs w:val="28"/>
        </w:rPr>
        <w:t xml:space="preserve"> корпоративным проектом. Одним из его участников является  и </w:t>
      </w:r>
      <w:proofErr w:type="gramStart"/>
      <w:r w:rsidRPr="007E79F2">
        <w:rPr>
          <w:sz w:val="28"/>
          <w:szCs w:val="28"/>
        </w:rPr>
        <w:t>наша</w:t>
      </w:r>
      <w:proofErr w:type="gramEnd"/>
      <w:r w:rsidRPr="007E79F2">
        <w:rPr>
          <w:sz w:val="28"/>
          <w:szCs w:val="28"/>
        </w:rPr>
        <w:t xml:space="preserve"> ЦБС.</w:t>
      </w:r>
      <w:r w:rsidR="007E79F2" w:rsidRPr="007E79F2">
        <w:rPr>
          <w:sz w:val="28"/>
          <w:szCs w:val="28"/>
        </w:rPr>
        <w:t xml:space="preserve"> </w:t>
      </w:r>
      <w:r w:rsidR="0056411E">
        <w:rPr>
          <w:sz w:val="28"/>
          <w:szCs w:val="28"/>
        </w:rPr>
        <w:t xml:space="preserve">Библиограф </w:t>
      </w:r>
      <w:proofErr w:type="spellStart"/>
      <w:r w:rsidR="0056411E">
        <w:rPr>
          <w:sz w:val="28"/>
          <w:szCs w:val="28"/>
        </w:rPr>
        <w:t>Салцевич</w:t>
      </w:r>
      <w:proofErr w:type="spellEnd"/>
      <w:r w:rsidR="0056411E">
        <w:rPr>
          <w:sz w:val="28"/>
          <w:szCs w:val="28"/>
        </w:rPr>
        <w:t xml:space="preserve"> Анна Михайловна </w:t>
      </w:r>
      <w:r w:rsidR="000D1EAF">
        <w:rPr>
          <w:sz w:val="28"/>
          <w:szCs w:val="28"/>
        </w:rPr>
        <w:t xml:space="preserve">собрала информацию и </w:t>
      </w:r>
      <w:r w:rsidRPr="007E79F2">
        <w:rPr>
          <w:sz w:val="28"/>
          <w:szCs w:val="28"/>
        </w:rPr>
        <w:t xml:space="preserve">сделала фотоснимки </w:t>
      </w:r>
      <w:r w:rsidR="008A7ED4">
        <w:rPr>
          <w:sz w:val="28"/>
          <w:szCs w:val="28"/>
        </w:rPr>
        <w:t>мемориальных досок</w:t>
      </w:r>
      <w:r w:rsidR="000D1EAF">
        <w:rPr>
          <w:sz w:val="28"/>
          <w:szCs w:val="28"/>
        </w:rPr>
        <w:t xml:space="preserve">, которые </w:t>
      </w:r>
      <w:r w:rsidR="007E6AAE">
        <w:rPr>
          <w:sz w:val="28"/>
          <w:szCs w:val="28"/>
        </w:rPr>
        <w:t>сохраняют</w:t>
      </w:r>
      <w:r w:rsidR="000D1EAF">
        <w:rPr>
          <w:sz w:val="28"/>
          <w:szCs w:val="28"/>
        </w:rPr>
        <w:t xml:space="preserve"> память </w:t>
      </w:r>
      <w:r w:rsidR="000D1EAF" w:rsidRPr="000D1EAF">
        <w:rPr>
          <w:sz w:val="28"/>
          <w:szCs w:val="28"/>
        </w:rPr>
        <w:t>исторических событий и личностей</w:t>
      </w:r>
      <w:r w:rsidR="000D1EAF">
        <w:rPr>
          <w:sz w:val="28"/>
          <w:szCs w:val="28"/>
        </w:rPr>
        <w:t xml:space="preserve">, внесших </w:t>
      </w:r>
      <w:r w:rsidR="008A7ED4">
        <w:rPr>
          <w:sz w:val="28"/>
          <w:szCs w:val="28"/>
        </w:rPr>
        <w:t>большой вклад в развитие г</w:t>
      </w:r>
      <w:r w:rsidR="006F1FA3" w:rsidRPr="007E79F2">
        <w:rPr>
          <w:sz w:val="28"/>
          <w:szCs w:val="28"/>
        </w:rPr>
        <w:t>.</w:t>
      </w:r>
      <w:r w:rsidR="008A7ED4">
        <w:rPr>
          <w:sz w:val="28"/>
          <w:szCs w:val="28"/>
        </w:rPr>
        <w:t xml:space="preserve"> Боготола.</w:t>
      </w:r>
      <w:r w:rsidR="000D1EAF">
        <w:rPr>
          <w:sz w:val="28"/>
          <w:szCs w:val="28"/>
        </w:rPr>
        <w:t xml:space="preserve"> </w:t>
      </w:r>
      <w:r w:rsidRPr="007E79F2">
        <w:rPr>
          <w:sz w:val="28"/>
          <w:szCs w:val="28"/>
        </w:rPr>
        <w:t xml:space="preserve">На сайте </w:t>
      </w:r>
      <w:r w:rsidR="000D1EAF">
        <w:rPr>
          <w:sz w:val="28"/>
          <w:szCs w:val="28"/>
        </w:rPr>
        <w:t xml:space="preserve">ЦБС </w:t>
      </w:r>
      <w:r w:rsidR="00183A42" w:rsidRPr="007E79F2">
        <w:rPr>
          <w:sz w:val="28"/>
          <w:szCs w:val="28"/>
        </w:rPr>
        <w:t xml:space="preserve">в разделе </w:t>
      </w:r>
      <w:r w:rsidR="000D1EAF">
        <w:rPr>
          <w:sz w:val="28"/>
          <w:szCs w:val="28"/>
        </w:rPr>
        <w:t xml:space="preserve">«Краеведение» </w:t>
      </w:r>
      <w:r w:rsidR="000501F3">
        <w:rPr>
          <w:sz w:val="28"/>
          <w:szCs w:val="28"/>
        </w:rPr>
        <w:t>выделена</w:t>
      </w:r>
      <w:r w:rsidR="007E79F2" w:rsidRPr="007E79F2">
        <w:rPr>
          <w:sz w:val="28"/>
          <w:szCs w:val="28"/>
        </w:rPr>
        <w:t xml:space="preserve"> рубрика </w:t>
      </w:r>
      <w:r w:rsidR="00183A42" w:rsidRPr="007E79F2">
        <w:rPr>
          <w:b/>
          <w:sz w:val="28"/>
          <w:szCs w:val="28"/>
        </w:rPr>
        <w:t>«Мемориальные доски Боготола</w:t>
      </w:r>
      <w:r w:rsidR="0056411E">
        <w:rPr>
          <w:b/>
          <w:sz w:val="28"/>
          <w:szCs w:val="28"/>
        </w:rPr>
        <w:t>»</w:t>
      </w:r>
      <w:r w:rsidR="007E79F2" w:rsidRPr="007E79F2">
        <w:rPr>
          <w:b/>
          <w:sz w:val="28"/>
          <w:szCs w:val="28"/>
        </w:rPr>
        <w:t>.</w:t>
      </w:r>
      <w:r w:rsidR="00183A42" w:rsidRPr="007E79F2">
        <w:rPr>
          <w:sz w:val="28"/>
          <w:szCs w:val="28"/>
        </w:rPr>
        <w:t xml:space="preserve"> </w:t>
      </w:r>
    </w:p>
    <w:p w:rsidR="000250CC" w:rsidRDefault="000250CC" w:rsidP="007E7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0CC" w:rsidRPr="006E12BB" w:rsidRDefault="000250CC" w:rsidP="006E12BB">
      <w:pPr>
        <w:pStyle w:val="a6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6E12BB">
        <w:rPr>
          <w:rFonts w:ascii="Times New Roman" w:hAnsi="Times New Roman" w:cs="Times New Roman"/>
          <w:b/>
          <w:sz w:val="28"/>
          <w:szCs w:val="28"/>
        </w:rPr>
        <w:t>Тарасова</w:t>
      </w:r>
      <w:r w:rsidR="006E12BB" w:rsidRPr="006E12BB">
        <w:rPr>
          <w:rFonts w:ascii="Times New Roman" w:hAnsi="Times New Roman" w:cs="Times New Roman"/>
          <w:b/>
          <w:sz w:val="28"/>
          <w:szCs w:val="28"/>
        </w:rPr>
        <w:t>,</w:t>
      </w:r>
      <w:r w:rsidR="00121270">
        <w:rPr>
          <w:rFonts w:ascii="Times New Roman" w:hAnsi="Times New Roman" w:cs="Times New Roman"/>
          <w:b/>
          <w:sz w:val="28"/>
          <w:szCs w:val="28"/>
        </w:rPr>
        <w:t xml:space="preserve"> О. Неизменная мисси</w:t>
      </w:r>
      <w:proofErr w:type="gramStart"/>
      <w:r w:rsidR="00121270">
        <w:rPr>
          <w:rFonts w:ascii="Times New Roman" w:hAnsi="Times New Roman" w:cs="Times New Roman"/>
          <w:b/>
          <w:sz w:val="28"/>
          <w:szCs w:val="28"/>
        </w:rPr>
        <w:t>я</w:t>
      </w:r>
      <w:r w:rsidR="00CC24E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</w:t>
      </w:r>
      <w:proofErr w:type="gramEnd"/>
      <w:r w:rsidR="00CC24E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Текст]/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О. Та</w:t>
      </w:r>
      <w:r w:rsidR="00CC24E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расова // Библиотека.- 2016.- №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8.- с. 16.</w:t>
      </w:r>
    </w:p>
    <w:p w:rsidR="00B21192" w:rsidRDefault="00A60464" w:rsidP="00DB5F37">
      <w:pPr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>Центральная городская б</w:t>
      </w:r>
      <w:r w:rsidR="00B21192" w:rsidRPr="007E79F2">
        <w:rPr>
          <w:rFonts w:ascii="Times New Roman" w:hAnsi="Times New Roman" w:cs="Times New Roman"/>
          <w:sz w:val="28"/>
          <w:szCs w:val="28"/>
        </w:rPr>
        <w:t xml:space="preserve">иблиотека </w:t>
      </w:r>
      <w:proofErr w:type="gramStart"/>
      <w:r w:rsidR="00B21192" w:rsidRPr="007E79F2">
        <w:rPr>
          <w:rFonts w:ascii="Times New Roman" w:hAnsi="Times New Roman" w:cs="Times New Roman"/>
          <w:sz w:val="28"/>
          <w:szCs w:val="28"/>
        </w:rPr>
        <w:t xml:space="preserve">имени Антона </w:t>
      </w:r>
      <w:r w:rsidRPr="007E79F2">
        <w:rPr>
          <w:rFonts w:ascii="Times New Roman" w:hAnsi="Times New Roman" w:cs="Times New Roman"/>
          <w:sz w:val="28"/>
          <w:szCs w:val="28"/>
        </w:rPr>
        <w:t>Чехова города Канска</w:t>
      </w:r>
      <w:proofErr w:type="gramEnd"/>
      <w:r w:rsidRPr="007E79F2">
        <w:rPr>
          <w:rFonts w:ascii="Times New Roman" w:hAnsi="Times New Roman" w:cs="Times New Roman"/>
          <w:sz w:val="28"/>
          <w:szCs w:val="28"/>
        </w:rPr>
        <w:t xml:space="preserve">  одна из старейших в крае. В мину</w:t>
      </w:r>
      <w:r w:rsidR="00B21192" w:rsidRPr="007E79F2">
        <w:rPr>
          <w:rFonts w:ascii="Times New Roman" w:hAnsi="Times New Roman" w:cs="Times New Roman"/>
          <w:sz w:val="28"/>
          <w:szCs w:val="28"/>
        </w:rPr>
        <w:t>вшем году ей исполнилось 110лет</w:t>
      </w:r>
      <w:r w:rsidRPr="007E79F2">
        <w:rPr>
          <w:rFonts w:ascii="Times New Roman" w:hAnsi="Times New Roman" w:cs="Times New Roman"/>
          <w:sz w:val="28"/>
          <w:szCs w:val="28"/>
        </w:rPr>
        <w:t>. За этот период она п</w:t>
      </w:r>
      <w:r w:rsidR="00566315" w:rsidRPr="007E79F2">
        <w:rPr>
          <w:rFonts w:ascii="Times New Roman" w:hAnsi="Times New Roman" w:cs="Times New Roman"/>
          <w:sz w:val="28"/>
          <w:szCs w:val="28"/>
        </w:rPr>
        <w:t>рошла путь от небольшой библиотеки</w:t>
      </w:r>
      <w:r w:rsidRPr="007E79F2">
        <w:rPr>
          <w:rFonts w:ascii="Times New Roman" w:hAnsi="Times New Roman" w:cs="Times New Roman"/>
          <w:sz w:val="28"/>
          <w:szCs w:val="28"/>
        </w:rPr>
        <w:t xml:space="preserve">  </w:t>
      </w:r>
      <w:r w:rsidR="00B658B8" w:rsidRPr="007E79F2">
        <w:rPr>
          <w:rFonts w:ascii="Times New Roman" w:hAnsi="Times New Roman" w:cs="Times New Roman"/>
          <w:sz w:val="28"/>
          <w:szCs w:val="28"/>
        </w:rPr>
        <w:t>до информационного, культурного и обра</w:t>
      </w:r>
      <w:r w:rsidR="00B21192" w:rsidRPr="007E79F2">
        <w:rPr>
          <w:rFonts w:ascii="Times New Roman" w:hAnsi="Times New Roman" w:cs="Times New Roman"/>
          <w:sz w:val="28"/>
          <w:szCs w:val="28"/>
        </w:rPr>
        <w:t>зовательного центра. И</w:t>
      </w:r>
      <w:r w:rsidR="00B658B8" w:rsidRPr="007E79F2">
        <w:rPr>
          <w:rFonts w:ascii="Times New Roman" w:hAnsi="Times New Roman" w:cs="Times New Roman"/>
          <w:sz w:val="28"/>
          <w:szCs w:val="28"/>
        </w:rPr>
        <w:t>змени</w:t>
      </w:r>
      <w:r w:rsidR="00121270">
        <w:rPr>
          <w:rFonts w:ascii="Times New Roman" w:hAnsi="Times New Roman" w:cs="Times New Roman"/>
          <w:sz w:val="28"/>
          <w:szCs w:val="28"/>
        </w:rPr>
        <w:t>лись</w:t>
      </w:r>
      <w:r w:rsidR="00B21192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B658B8" w:rsidRPr="007E79F2">
        <w:rPr>
          <w:rFonts w:ascii="Times New Roman" w:hAnsi="Times New Roman" w:cs="Times New Roman"/>
          <w:sz w:val="28"/>
          <w:szCs w:val="28"/>
        </w:rPr>
        <w:t>формы и методы</w:t>
      </w:r>
      <w:r w:rsidR="00121270">
        <w:rPr>
          <w:rFonts w:ascii="Times New Roman" w:hAnsi="Times New Roman" w:cs="Times New Roman"/>
          <w:sz w:val="28"/>
          <w:szCs w:val="28"/>
        </w:rPr>
        <w:t xml:space="preserve"> ее </w:t>
      </w:r>
      <w:r w:rsidR="00B21192" w:rsidRPr="007E79F2">
        <w:rPr>
          <w:rFonts w:ascii="Times New Roman" w:hAnsi="Times New Roman" w:cs="Times New Roman"/>
          <w:sz w:val="28"/>
          <w:szCs w:val="28"/>
        </w:rPr>
        <w:t xml:space="preserve">работы. Как происходило </w:t>
      </w:r>
      <w:r w:rsidR="00B658B8" w:rsidRPr="007E79F2">
        <w:rPr>
          <w:rFonts w:ascii="Times New Roman" w:hAnsi="Times New Roman" w:cs="Times New Roman"/>
          <w:sz w:val="28"/>
          <w:szCs w:val="28"/>
        </w:rPr>
        <w:t xml:space="preserve"> преобразование</w:t>
      </w:r>
      <w:r w:rsidR="00B21192" w:rsidRPr="007E79F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58B8" w:rsidRPr="007E79F2">
        <w:rPr>
          <w:rFonts w:ascii="Times New Roman" w:hAnsi="Times New Roman" w:cs="Times New Roman"/>
          <w:sz w:val="28"/>
          <w:szCs w:val="28"/>
        </w:rPr>
        <w:t xml:space="preserve">? </w:t>
      </w:r>
      <w:r w:rsidR="00DD5A0E" w:rsidRPr="007E79F2">
        <w:rPr>
          <w:rFonts w:ascii="Times New Roman" w:hAnsi="Times New Roman" w:cs="Times New Roman"/>
          <w:sz w:val="28"/>
          <w:szCs w:val="28"/>
        </w:rPr>
        <w:t>Как библиотека</w:t>
      </w:r>
      <w:r w:rsidR="00B658B8" w:rsidRPr="007E79F2">
        <w:rPr>
          <w:rFonts w:ascii="Times New Roman" w:hAnsi="Times New Roman" w:cs="Times New Roman"/>
          <w:sz w:val="28"/>
          <w:szCs w:val="28"/>
        </w:rPr>
        <w:t xml:space="preserve"> стала центром проведения</w:t>
      </w:r>
      <w:r w:rsidR="00563FEE" w:rsidRPr="007E79F2">
        <w:rPr>
          <w:rFonts w:ascii="Times New Roman" w:hAnsi="Times New Roman" w:cs="Times New Roman"/>
          <w:sz w:val="28"/>
          <w:szCs w:val="28"/>
        </w:rPr>
        <w:t xml:space="preserve"> интеллектуального д</w:t>
      </w:r>
      <w:r w:rsidR="00121270">
        <w:rPr>
          <w:rFonts w:ascii="Times New Roman" w:hAnsi="Times New Roman" w:cs="Times New Roman"/>
          <w:sz w:val="28"/>
          <w:szCs w:val="28"/>
        </w:rPr>
        <w:t>осуга и  местом общения жителей</w:t>
      </w:r>
      <w:r w:rsidR="00563FEE" w:rsidRPr="007E79F2">
        <w:rPr>
          <w:rFonts w:ascii="Times New Roman" w:hAnsi="Times New Roman" w:cs="Times New Roman"/>
          <w:sz w:val="28"/>
          <w:szCs w:val="28"/>
        </w:rPr>
        <w:t xml:space="preserve">? </w:t>
      </w:r>
      <w:r w:rsidR="00B658B8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B21192" w:rsidRPr="007E79F2">
        <w:rPr>
          <w:rFonts w:ascii="Times New Roman" w:hAnsi="Times New Roman" w:cs="Times New Roman"/>
          <w:sz w:val="28"/>
          <w:szCs w:val="28"/>
        </w:rPr>
        <w:t>Об этом  статья зав. отделом ЦГБ Тарасовой Ольги « Неизменная миссия».</w:t>
      </w:r>
      <w:r w:rsidR="006E12BB">
        <w:rPr>
          <w:rFonts w:ascii="Times New Roman" w:hAnsi="Times New Roman" w:cs="Times New Roman"/>
          <w:sz w:val="28"/>
          <w:szCs w:val="28"/>
        </w:rPr>
        <w:t xml:space="preserve"> </w:t>
      </w:r>
      <w:r w:rsidR="007E79F2" w:rsidRPr="007E79F2">
        <w:rPr>
          <w:rFonts w:ascii="Times New Roman" w:hAnsi="Times New Roman" w:cs="Times New Roman"/>
          <w:sz w:val="28"/>
          <w:szCs w:val="28"/>
        </w:rPr>
        <w:t>Д</w:t>
      </w:r>
      <w:r w:rsidR="00B21192" w:rsidRPr="007E79F2">
        <w:rPr>
          <w:rFonts w:ascii="Times New Roman" w:hAnsi="Times New Roman" w:cs="Times New Roman"/>
          <w:sz w:val="28"/>
          <w:szCs w:val="28"/>
        </w:rPr>
        <w:t>умаю</w:t>
      </w:r>
      <w:r w:rsidR="00121270">
        <w:rPr>
          <w:rFonts w:ascii="Times New Roman" w:hAnsi="Times New Roman" w:cs="Times New Roman"/>
          <w:sz w:val="28"/>
          <w:szCs w:val="28"/>
        </w:rPr>
        <w:t>,</w:t>
      </w:r>
      <w:r w:rsidR="00DD5A0E" w:rsidRPr="007E79F2">
        <w:rPr>
          <w:rFonts w:ascii="Times New Roman" w:hAnsi="Times New Roman" w:cs="Times New Roman"/>
          <w:sz w:val="28"/>
          <w:szCs w:val="28"/>
        </w:rPr>
        <w:t xml:space="preserve"> для коллег она будет интересна</w:t>
      </w:r>
      <w:r w:rsidR="00B21192" w:rsidRPr="007E79F2">
        <w:rPr>
          <w:rFonts w:ascii="Times New Roman" w:hAnsi="Times New Roman" w:cs="Times New Roman"/>
          <w:sz w:val="28"/>
          <w:szCs w:val="28"/>
        </w:rPr>
        <w:t>, ведь многие библиотекари получили специальное образование  в К</w:t>
      </w:r>
      <w:r w:rsidR="002D006E" w:rsidRPr="007E79F2">
        <w:rPr>
          <w:rFonts w:ascii="Times New Roman" w:hAnsi="Times New Roman" w:cs="Times New Roman"/>
          <w:sz w:val="28"/>
          <w:szCs w:val="28"/>
        </w:rPr>
        <w:t>анском библиотечном  колледже и</w:t>
      </w:r>
      <w:r w:rsidR="00B21192" w:rsidRPr="007E79F2">
        <w:rPr>
          <w:rFonts w:ascii="Times New Roman" w:hAnsi="Times New Roman" w:cs="Times New Roman"/>
          <w:sz w:val="28"/>
          <w:szCs w:val="28"/>
        </w:rPr>
        <w:t>,</w:t>
      </w:r>
      <w:r w:rsidR="002D006E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B21192" w:rsidRPr="007E79F2">
        <w:rPr>
          <w:rFonts w:ascii="Times New Roman" w:hAnsi="Times New Roman" w:cs="Times New Roman"/>
          <w:sz w:val="28"/>
          <w:szCs w:val="28"/>
        </w:rPr>
        <w:t>во</w:t>
      </w:r>
      <w:r w:rsidR="007E79F2" w:rsidRPr="007E79F2">
        <w:rPr>
          <w:rFonts w:ascii="Times New Roman" w:hAnsi="Times New Roman" w:cs="Times New Roman"/>
          <w:sz w:val="28"/>
          <w:szCs w:val="28"/>
        </w:rPr>
        <w:t>зможно, посещали эту библиотеку</w:t>
      </w:r>
      <w:r w:rsidR="00B21192" w:rsidRPr="007E7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2BB" w:rsidRDefault="006E12BB" w:rsidP="00DB5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2BB" w:rsidRPr="006E12BB" w:rsidRDefault="00412EC7" w:rsidP="006E12BB">
      <w:pPr>
        <w:pStyle w:val="a6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Сыромятникова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С. «</w:t>
      </w:r>
      <w:proofErr w:type="spellStart"/>
      <w:r w:rsidR="006E12BB" w:rsidRPr="006E12BB">
        <w:rPr>
          <w:rFonts w:ascii="Times New Roman" w:hAnsi="Times New Roman" w:cs="Times New Roman"/>
          <w:b/>
          <w:sz w:val="28"/>
          <w:szCs w:val="28"/>
        </w:rPr>
        <w:t>ВК</w:t>
      </w:r>
      <w:r>
        <w:rPr>
          <w:rFonts w:ascii="Times New Roman" w:hAnsi="Times New Roman" w:cs="Times New Roman"/>
          <w:b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абоненто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</w:t>
      </w:r>
      <w:proofErr w:type="gramEnd"/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Текст]/</w:t>
      </w:r>
      <w:proofErr w:type="spellStart"/>
      <w:r w:rsidR="006E12BB"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С.Сыромятникова</w:t>
      </w:r>
      <w:proofErr w:type="spellEnd"/>
      <w:r w:rsidR="006E12BB"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// Библиотека.- 2016. - № 8. - с. 30.</w:t>
      </w:r>
    </w:p>
    <w:p w:rsidR="006E12BB" w:rsidRDefault="00DD5A0E" w:rsidP="006E12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BB">
        <w:rPr>
          <w:rFonts w:ascii="Times New Roman" w:hAnsi="Times New Roman" w:cs="Times New Roman"/>
          <w:sz w:val="28"/>
          <w:szCs w:val="28"/>
        </w:rPr>
        <w:t>Сегодня большинство библиотек име</w:t>
      </w:r>
      <w:r w:rsidR="00121270">
        <w:rPr>
          <w:rFonts w:ascii="Times New Roman" w:hAnsi="Times New Roman" w:cs="Times New Roman"/>
          <w:sz w:val="28"/>
          <w:szCs w:val="28"/>
        </w:rPr>
        <w:t>ют страницы  в социальных сетях</w:t>
      </w:r>
      <w:r w:rsidRPr="006E12BB">
        <w:rPr>
          <w:rFonts w:ascii="Times New Roman" w:hAnsi="Times New Roman" w:cs="Times New Roman"/>
          <w:sz w:val="28"/>
          <w:szCs w:val="28"/>
        </w:rPr>
        <w:t>. Однако не все рес</w:t>
      </w:r>
      <w:r w:rsidR="00412EC7">
        <w:rPr>
          <w:rFonts w:ascii="Times New Roman" w:hAnsi="Times New Roman" w:cs="Times New Roman"/>
          <w:sz w:val="28"/>
          <w:szCs w:val="28"/>
        </w:rPr>
        <w:t xml:space="preserve">урсы пользуются популярностью. Как «раскрутить» </w:t>
      </w:r>
      <w:r w:rsidRPr="006E12BB">
        <w:rPr>
          <w:rFonts w:ascii="Times New Roman" w:hAnsi="Times New Roman" w:cs="Times New Roman"/>
          <w:sz w:val="28"/>
          <w:szCs w:val="28"/>
        </w:rPr>
        <w:t>свою страницу и привлечь пользователей</w:t>
      </w:r>
      <w:proofErr w:type="gramStart"/>
      <w:r w:rsidRPr="006E12BB">
        <w:rPr>
          <w:rFonts w:ascii="Times New Roman" w:hAnsi="Times New Roman" w:cs="Times New Roman"/>
          <w:sz w:val="28"/>
          <w:szCs w:val="28"/>
        </w:rPr>
        <w:t xml:space="preserve"> </w:t>
      </w:r>
      <w:r w:rsidR="00D80F4A" w:rsidRPr="006E12B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80F4A" w:rsidRPr="006E12BB">
        <w:rPr>
          <w:rFonts w:ascii="Times New Roman" w:hAnsi="Times New Roman" w:cs="Times New Roman"/>
          <w:sz w:val="28"/>
          <w:szCs w:val="28"/>
        </w:rPr>
        <w:t xml:space="preserve"> Об этом ведет речь руководитель  Центра  поддержки и развития  чтения областной универсальной научной библиотеки города Самара  Софья </w:t>
      </w:r>
      <w:proofErr w:type="spellStart"/>
      <w:r w:rsidR="00D80F4A" w:rsidRPr="006E12BB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="00D80F4A" w:rsidRPr="006E12BB">
        <w:rPr>
          <w:rFonts w:ascii="Times New Roman" w:hAnsi="Times New Roman" w:cs="Times New Roman"/>
          <w:sz w:val="28"/>
          <w:szCs w:val="28"/>
        </w:rPr>
        <w:t xml:space="preserve"> в статье « </w:t>
      </w:r>
      <w:proofErr w:type="spellStart"/>
      <w:r w:rsidR="00D80F4A" w:rsidRPr="006E12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0F4A" w:rsidRPr="006E12BB">
        <w:rPr>
          <w:rFonts w:ascii="Times New Roman" w:hAnsi="Times New Roman" w:cs="Times New Roman"/>
          <w:sz w:val="28"/>
          <w:szCs w:val="28"/>
        </w:rPr>
        <w:t>» с абонентом»</w:t>
      </w:r>
      <w:r w:rsidR="00E10E64" w:rsidRPr="006E12BB">
        <w:rPr>
          <w:rFonts w:ascii="Times New Roman" w:hAnsi="Times New Roman" w:cs="Times New Roman"/>
          <w:sz w:val="28"/>
          <w:szCs w:val="28"/>
        </w:rPr>
        <w:t>.</w:t>
      </w:r>
      <w:r w:rsidR="006E12BB" w:rsidRPr="006E1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BA2" w:rsidRPr="006E12BB" w:rsidRDefault="00E66BA2" w:rsidP="006E12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2BB" w:rsidRPr="00FA08D4" w:rsidRDefault="006E12BB" w:rsidP="00FA08D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BB">
        <w:rPr>
          <w:rFonts w:ascii="Times New Roman" w:hAnsi="Times New Roman" w:cs="Times New Roman"/>
          <w:b/>
          <w:sz w:val="28"/>
          <w:szCs w:val="28"/>
        </w:rPr>
        <w:lastRenderedPageBreak/>
        <w:t>Загузина</w:t>
      </w:r>
      <w:proofErr w:type="spellEnd"/>
      <w:proofErr w:type="gramStart"/>
      <w:r w:rsidRPr="006E12B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E12BB">
        <w:rPr>
          <w:rFonts w:ascii="Times New Roman" w:hAnsi="Times New Roman" w:cs="Times New Roman"/>
          <w:b/>
          <w:sz w:val="28"/>
          <w:szCs w:val="28"/>
        </w:rPr>
        <w:t xml:space="preserve"> Л. О</w:t>
      </w:r>
      <w:r w:rsidR="00FA08D4">
        <w:rPr>
          <w:rFonts w:ascii="Times New Roman" w:hAnsi="Times New Roman" w:cs="Times New Roman"/>
          <w:b/>
          <w:sz w:val="28"/>
          <w:szCs w:val="28"/>
        </w:rPr>
        <w:t>паленные листки фронтовой прозы</w:t>
      </w:r>
      <w:r w:rsidR="00FA08D4"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[Текст]/</w:t>
      </w:r>
      <w:proofErr w:type="spellStart"/>
      <w:r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Л.Лагузина</w:t>
      </w:r>
      <w:proofErr w:type="spellEnd"/>
      <w:r w:rsidR="00FA08D4"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, </w:t>
      </w:r>
      <w:r w:rsidR="007233D3"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Г. </w:t>
      </w:r>
      <w:proofErr w:type="spellStart"/>
      <w:r w:rsidR="007233D3"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Перевалова</w:t>
      </w:r>
      <w:proofErr w:type="spellEnd"/>
      <w:r w:rsidR="00FA08D4"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// Библиотека.- 2016. - №</w:t>
      </w:r>
      <w:r w:rsidRP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8. - с. 50.</w:t>
      </w:r>
    </w:p>
    <w:p w:rsidR="00A04556" w:rsidRPr="007E79F2" w:rsidRDefault="00A04556" w:rsidP="007E79F2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 xml:space="preserve">Новую форму приобщения молодежи  к чтению книг о Великой Отечественной войне  разработали библиотекари Иволгинского района Бурятии </w:t>
      </w:r>
      <w:r w:rsidR="00AE7EA6" w:rsidRPr="007E79F2">
        <w:rPr>
          <w:rFonts w:ascii="Times New Roman" w:hAnsi="Times New Roman" w:cs="Times New Roman"/>
          <w:sz w:val="28"/>
          <w:szCs w:val="28"/>
        </w:rPr>
        <w:t>и назвали ее «Литературная экспедиция». К каждому произведению был подготовлен специальный вопросник  о повествуемых событиях, героях,</w:t>
      </w:r>
      <w:r w:rsidR="00974C0B" w:rsidRPr="007E79F2">
        <w:rPr>
          <w:rFonts w:ascii="Times New Roman" w:hAnsi="Times New Roman" w:cs="Times New Roman"/>
          <w:sz w:val="28"/>
          <w:szCs w:val="28"/>
        </w:rPr>
        <w:t xml:space="preserve"> их судьбах</w:t>
      </w:r>
      <w:proofErr w:type="gramStart"/>
      <w:r w:rsidR="00974C0B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AE7EA6" w:rsidRPr="007E7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EA6" w:rsidRPr="007E79F2">
        <w:rPr>
          <w:rFonts w:ascii="Times New Roman" w:hAnsi="Times New Roman" w:cs="Times New Roman"/>
          <w:sz w:val="28"/>
          <w:szCs w:val="28"/>
        </w:rPr>
        <w:t>Что же происходило дальше? Об этом вы узнает</w:t>
      </w:r>
      <w:r w:rsidR="00A80041" w:rsidRPr="007E79F2">
        <w:rPr>
          <w:rFonts w:ascii="Times New Roman" w:hAnsi="Times New Roman" w:cs="Times New Roman"/>
          <w:sz w:val="28"/>
          <w:szCs w:val="28"/>
        </w:rPr>
        <w:t>е  в статье  биб</w:t>
      </w:r>
      <w:r w:rsidR="00AE7EA6" w:rsidRPr="007E79F2">
        <w:rPr>
          <w:rFonts w:ascii="Times New Roman" w:hAnsi="Times New Roman" w:cs="Times New Roman"/>
          <w:sz w:val="28"/>
          <w:szCs w:val="28"/>
        </w:rPr>
        <w:t>л</w:t>
      </w:r>
      <w:r w:rsidR="00A80041" w:rsidRPr="007E79F2">
        <w:rPr>
          <w:rFonts w:ascii="Times New Roman" w:hAnsi="Times New Roman" w:cs="Times New Roman"/>
          <w:sz w:val="28"/>
          <w:szCs w:val="28"/>
        </w:rPr>
        <w:t>и</w:t>
      </w:r>
      <w:r w:rsidR="00AE7EA6" w:rsidRPr="007E79F2">
        <w:rPr>
          <w:rFonts w:ascii="Times New Roman" w:hAnsi="Times New Roman" w:cs="Times New Roman"/>
          <w:sz w:val="28"/>
          <w:szCs w:val="28"/>
        </w:rPr>
        <w:t xml:space="preserve">отекарей </w:t>
      </w:r>
      <w:proofErr w:type="spellStart"/>
      <w:r w:rsidR="00AE7EA6" w:rsidRPr="007E79F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AE7EA6" w:rsidRPr="007E79F2">
        <w:rPr>
          <w:rFonts w:ascii="Times New Roman" w:hAnsi="Times New Roman" w:cs="Times New Roman"/>
          <w:sz w:val="28"/>
          <w:szCs w:val="28"/>
        </w:rPr>
        <w:t xml:space="preserve"> центральной библиотеки села Иволгинск Ларисы </w:t>
      </w:r>
      <w:proofErr w:type="spellStart"/>
      <w:r w:rsidR="00AE7EA6" w:rsidRPr="007E79F2">
        <w:rPr>
          <w:rFonts w:ascii="Times New Roman" w:hAnsi="Times New Roman" w:cs="Times New Roman"/>
          <w:sz w:val="28"/>
          <w:szCs w:val="28"/>
        </w:rPr>
        <w:t>Загузиной</w:t>
      </w:r>
      <w:proofErr w:type="spellEnd"/>
      <w:r w:rsidR="00AE7EA6" w:rsidRPr="007E79F2">
        <w:rPr>
          <w:rFonts w:ascii="Times New Roman" w:hAnsi="Times New Roman" w:cs="Times New Roman"/>
          <w:sz w:val="28"/>
          <w:szCs w:val="28"/>
        </w:rPr>
        <w:t xml:space="preserve"> и Галины </w:t>
      </w:r>
      <w:proofErr w:type="spellStart"/>
      <w:r w:rsidR="00AE7EA6" w:rsidRPr="007E79F2">
        <w:rPr>
          <w:rFonts w:ascii="Times New Roman" w:hAnsi="Times New Roman" w:cs="Times New Roman"/>
          <w:sz w:val="28"/>
          <w:szCs w:val="28"/>
        </w:rPr>
        <w:t>Переваловой</w:t>
      </w:r>
      <w:proofErr w:type="spellEnd"/>
      <w:r w:rsidR="00AE7EA6" w:rsidRPr="007E79F2">
        <w:rPr>
          <w:rFonts w:ascii="Times New Roman" w:hAnsi="Times New Roman" w:cs="Times New Roman"/>
          <w:sz w:val="28"/>
          <w:szCs w:val="28"/>
        </w:rPr>
        <w:t xml:space="preserve"> « Опаленные листки фронтовой прозы».</w:t>
      </w:r>
    </w:p>
    <w:p w:rsidR="00AC346A" w:rsidRPr="00DC60E1" w:rsidRDefault="00875358" w:rsidP="00875358">
      <w:pPr>
        <w:rPr>
          <w:rFonts w:ascii="Times New Roman" w:hAnsi="Times New Roman" w:cs="Times New Roman"/>
          <w:sz w:val="28"/>
          <w:szCs w:val="28"/>
        </w:rPr>
      </w:pPr>
      <w:r w:rsidRPr="00875358">
        <w:rPr>
          <w:rFonts w:ascii="Times New Roman" w:hAnsi="Times New Roman" w:cs="Times New Roman"/>
          <w:sz w:val="28"/>
          <w:szCs w:val="28"/>
        </w:rPr>
        <w:t xml:space="preserve">В журнале широко освещается опыт работы детских библиотек в рубрике </w:t>
      </w:r>
      <w:r w:rsidR="00121270" w:rsidRPr="00875358">
        <w:rPr>
          <w:rFonts w:ascii="Times New Roman" w:hAnsi="Times New Roman" w:cs="Times New Roman"/>
          <w:b/>
          <w:sz w:val="28"/>
          <w:szCs w:val="28"/>
        </w:rPr>
        <w:t>« Мир детства»</w:t>
      </w:r>
      <w:r w:rsidR="00DC6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46A" w:rsidRPr="006E12BB" w:rsidRDefault="00AC346A" w:rsidP="00AC346A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Бабаджанова,</w:t>
      </w:r>
      <w:r w:rsidR="000F3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6E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08D4">
        <w:rPr>
          <w:rFonts w:ascii="Times New Roman" w:hAnsi="Times New Roman" w:cs="Times New Roman"/>
          <w:b/>
          <w:sz w:val="28"/>
          <w:szCs w:val="28"/>
        </w:rPr>
        <w:t xml:space="preserve">  Наперегонки с яблочным ежико</w:t>
      </w:r>
      <w:proofErr w:type="gramStart"/>
      <w:r w:rsidR="00FA08D4">
        <w:rPr>
          <w:rFonts w:ascii="Times New Roman" w:hAnsi="Times New Roman" w:cs="Times New Roman"/>
          <w:b/>
          <w:sz w:val="28"/>
          <w:szCs w:val="28"/>
        </w:rPr>
        <w:t>м</w:t>
      </w:r>
      <w:r w:rsid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</w:t>
      </w:r>
      <w:proofErr w:type="gramEnd"/>
      <w:r w:rsid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Текст]/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С. Бабаджанова 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// Библиотека.- 2016. - №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7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- с. 59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.</w:t>
      </w:r>
    </w:p>
    <w:p w:rsidR="006A2A65" w:rsidRPr="007E79F2" w:rsidRDefault="006A2A65" w:rsidP="00DC60E1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>Каждый день недели на протяжении школьных каникул  насытили ув</w:t>
      </w:r>
      <w:r w:rsidR="00D72135" w:rsidRPr="007E79F2">
        <w:rPr>
          <w:rFonts w:ascii="Times New Roman" w:hAnsi="Times New Roman" w:cs="Times New Roman"/>
          <w:sz w:val="28"/>
          <w:szCs w:val="28"/>
        </w:rPr>
        <w:t>лекательными приключениями  биб</w:t>
      </w:r>
      <w:r w:rsidRPr="007E79F2">
        <w:rPr>
          <w:rFonts w:ascii="Times New Roman" w:hAnsi="Times New Roman" w:cs="Times New Roman"/>
          <w:sz w:val="28"/>
          <w:szCs w:val="28"/>
        </w:rPr>
        <w:t>л</w:t>
      </w:r>
      <w:r w:rsidR="00D72135" w:rsidRPr="007E79F2">
        <w:rPr>
          <w:rFonts w:ascii="Times New Roman" w:hAnsi="Times New Roman" w:cs="Times New Roman"/>
          <w:sz w:val="28"/>
          <w:szCs w:val="28"/>
        </w:rPr>
        <w:t>и</w:t>
      </w:r>
      <w:r w:rsidRPr="007E79F2">
        <w:rPr>
          <w:rFonts w:ascii="Times New Roman" w:hAnsi="Times New Roman" w:cs="Times New Roman"/>
          <w:sz w:val="28"/>
          <w:szCs w:val="28"/>
        </w:rPr>
        <w:t>отекари сел</w:t>
      </w:r>
      <w:r w:rsidR="00D72135" w:rsidRPr="007E79F2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D72135" w:rsidRPr="007E79F2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="00D72135" w:rsidRPr="007E79F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7E79F2">
        <w:rPr>
          <w:rFonts w:ascii="Times New Roman" w:hAnsi="Times New Roman" w:cs="Times New Roman"/>
          <w:sz w:val="28"/>
          <w:szCs w:val="28"/>
        </w:rPr>
        <w:t>.</w:t>
      </w:r>
      <w:r w:rsidR="00DC60E1">
        <w:rPr>
          <w:rFonts w:ascii="Times New Roman" w:hAnsi="Times New Roman" w:cs="Times New Roman"/>
          <w:sz w:val="28"/>
          <w:szCs w:val="28"/>
        </w:rPr>
        <w:t xml:space="preserve"> </w:t>
      </w:r>
      <w:r w:rsidRPr="007E79F2">
        <w:rPr>
          <w:rFonts w:ascii="Times New Roman" w:hAnsi="Times New Roman" w:cs="Times New Roman"/>
          <w:sz w:val="28"/>
          <w:szCs w:val="28"/>
        </w:rPr>
        <w:t>Дни Литературной не</w:t>
      </w:r>
      <w:r w:rsidR="00D72135" w:rsidRPr="007E79F2">
        <w:rPr>
          <w:rFonts w:ascii="Times New Roman" w:hAnsi="Times New Roman" w:cs="Times New Roman"/>
          <w:sz w:val="28"/>
          <w:szCs w:val="28"/>
        </w:rPr>
        <w:t>дели получили собственные имена</w:t>
      </w:r>
      <w:proofErr w:type="gramStart"/>
      <w:r w:rsidR="00D72135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Pr="007E7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9F2">
        <w:rPr>
          <w:rFonts w:ascii="Times New Roman" w:hAnsi="Times New Roman" w:cs="Times New Roman"/>
          <w:sz w:val="28"/>
          <w:szCs w:val="28"/>
        </w:rPr>
        <w:t>Если вы захотите узнать  как организовать Сказочный вторник</w:t>
      </w:r>
      <w:r w:rsidR="00D72135" w:rsidRPr="007E7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135" w:rsidRPr="007E79F2">
        <w:rPr>
          <w:rFonts w:ascii="Times New Roman" w:hAnsi="Times New Roman" w:cs="Times New Roman"/>
          <w:sz w:val="28"/>
          <w:szCs w:val="28"/>
        </w:rPr>
        <w:t>Рассказкину</w:t>
      </w:r>
      <w:proofErr w:type="spellEnd"/>
      <w:r w:rsidR="00D72135" w:rsidRPr="007E79F2">
        <w:rPr>
          <w:rFonts w:ascii="Times New Roman" w:hAnsi="Times New Roman" w:cs="Times New Roman"/>
          <w:sz w:val="28"/>
          <w:szCs w:val="28"/>
        </w:rPr>
        <w:t xml:space="preserve"> среду или Поэтическую пятницу  то прошу вас познакомиться со статьей зав.библиотекой ЦБС Кемеровского муниципального района  </w:t>
      </w:r>
      <w:r w:rsidR="00167749" w:rsidRPr="007E79F2">
        <w:rPr>
          <w:rFonts w:ascii="Times New Roman" w:hAnsi="Times New Roman" w:cs="Times New Roman"/>
          <w:sz w:val="28"/>
          <w:szCs w:val="28"/>
        </w:rPr>
        <w:t>С</w:t>
      </w:r>
      <w:r w:rsidR="00D72135" w:rsidRPr="007E79F2">
        <w:rPr>
          <w:rFonts w:ascii="Times New Roman" w:hAnsi="Times New Roman" w:cs="Times New Roman"/>
          <w:sz w:val="28"/>
          <w:szCs w:val="28"/>
        </w:rPr>
        <w:t xml:space="preserve">ветланы Бабаджановой « </w:t>
      </w:r>
      <w:proofErr w:type="spellStart"/>
      <w:r w:rsidR="00D72135" w:rsidRPr="007E79F2">
        <w:rPr>
          <w:rFonts w:ascii="Times New Roman" w:hAnsi="Times New Roman" w:cs="Times New Roman"/>
          <w:sz w:val="28"/>
          <w:szCs w:val="28"/>
        </w:rPr>
        <w:t>Почемучкин</w:t>
      </w:r>
      <w:proofErr w:type="spellEnd"/>
      <w:r w:rsidR="00D72135" w:rsidRPr="007E79F2">
        <w:rPr>
          <w:rFonts w:ascii="Times New Roman" w:hAnsi="Times New Roman" w:cs="Times New Roman"/>
          <w:sz w:val="28"/>
          <w:szCs w:val="28"/>
        </w:rPr>
        <w:t xml:space="preserve"> понедельник,</w:t>
      </w:r>
      <w:r w:rsidR="000F3C12">
        <w:rPr>
          <w:rFonts w:ascii="Times New Roman" w:hAnsi="Times New Roman" w:cs="Times New Roman"/>
          <w:sz w:val="28"/>
          <w:szCs w:val="28"/>
        </w:rPr>
        <w:t xml:space="preserve"> </w:t>
      </w:r>
      <w:r w:rsidR="00D72135" w:rsidRPr="007E79F2">
        <w:rPr>
          <w:rFonts w:ascii="Times New Roman" w:hAnsi="Times New Roman" w:cs="Times New Roman"/>
          <w:sz w:val="28"/>
          <w:szCs w:val="28"/>
        </w:rPr>
        <w:t>Сказочный вторник и другие…»</w:t>
      </w:r>
    </w:p>
    <w:p w:rsidR="00E66BA2" w:rsidRPr="006E12BB" w:rsidRDefault="00E66BA2" w:rsidP="00E66BA2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proofErr w:type="spellStart"/>
      <w:r w:rsidRPr="00BF6EE5">
        <w:rPr>
          <w:rFonts w:ascii="Times New Roman" w:hAnsi="Times New Roman" w:cs="Times New Roman"/>
          <w:b/>
          <w:sz w:val="28"/>
          <w:szCs w:val="28"/>
        </w:rPr>
        <w:t>Щиголева</w:t>
      </w:r>
      <w:proofErr w:type="spellEnd"/>
      <w:r w:rsidRPr="00BF6EE5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FA08D4">
        <w:rPr>
          <w:rFonts w:ascii="Times New Roman" w:hAnsi="Times New Roman" w:cs="Times New Roman"/>
          <w:b/>
          <w:sz w:val="28"/>
          <w:szCs w:val="28"/>
        </w:rPr>
        <w:t xml:space="preserve">  Наперегонки с яблочным ежико</w:t>
      </w:r>
      <w:proofErr w:type="gramStart"/>
      <w:r w:rsidR="00FA08D4">
        <w:rPr>
          <w:rFonts w:ascii="Times New Roman" w:hAnsi="Times New Roman" w:cs="Times New Roman"/>
          <w:b/>
          <w:sz w:val="28"/>
          <w:szCs w:val="28"/>
        </w:rPr>
        <w:t>м</w:t>
      </w:r>
      <w:r w:rsid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[</w:t>
      </w:r>
      <w:proofErr w:type="gramEnd"/>
      <w:r w:rsidR="00FA08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Текст]/</w:t>
      </w:r>
      <w:proofErr w:type="spellStart"/>
      <w:r w:rsidR="00BF6EE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Г.Щиголева</w:t>
      </w:r>
      <w:proofErr w:type="spellEnd"/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// Библиотека.- 2016. - №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4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- с. 56</w:t>
      </w:r>
      <w:r w:rsidRPr="006E12BB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.</w:t>
      </w:r>
    </w:p>
    <w:p w:rsidR="00167749" w:rsidRPr="007E79F2" w:rsidRDefault="00167749" w:rsidP="00167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749" w:rsidRPr="007E79F2" w:rsidRDefault="00167749" w:rsidP="007E79F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>Игра</w:t>
      </w:r>
      <w:r w:rsidR="00C60F83" w:rsidRPr="007E79F2">
        <w:rPr>
          <w:rFonts w:ascii="Times New Roman" w:hAnsi="Times New Roman" w:cs="Times New Roman"/>
          <w:sz w:val="28"/>
          <w:szCs w:val="28"/>
        </w:rPr>
        <w:t>-загадка, игра-состязание, игра</w:t>
      </w:r>
      <w:r w:rsidRPr="007E79F2">
        <w:rPr>
          <w:rFonts w:ascii="Times New Roman" w:hAnsi="Times New Roman" w:cs="Times New Roman"/>
          <w:sz w:val="28"/>
          <w:szCs w:val="28"/>
        </w:rPr>
        <w:t>–сказка</w:t>
      </w:r>
      <w:proofErr w:type="gramStart"/>
      <w:r w:rsidRPr="007E7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9F2">
        <w:rPr>
          <w:rFonts w:ascii="Times New Roman" w:hAnsi="Times New Roman" w:cs="Times New Roman"/>
          <w:sz w:val="28"/>
          <w:szCs w:val="28"/>
        </w:rPr>
        <w:t>игра-обучение</w:t>
      </w:r>
      <w:r w:rsidR="00E23D59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Pr="007E79F2">
        <w:rPr>
          <w:rFonts w:ascii="Times New Roman" w:hAnsi="Times New Roman" w:cs="Times New Roman"/>
          <w:sz w:val="28"/>
          <w:szCs w:val="28"/>
        </w:rPr>
        <w:t xml:space="preserve">.Чем больше библиотекари будут знать об особенностях воздействия игры  на </w:t>
      </w:r>
      <w:proofErr w:type="spellStart"/>
      <w:r w:rsidRPr="007E79F2">
        <w:rPr>
          <w:rFonts w:ascii="Times New Roman" w:hAnsi="Times New Roman" w:cs="Times New Roman"/>
          <w:sz w:val="28"/>
          <w:szCs w:val="28"/>
        </w:rPr>
        <w:t>ребят,тем</w:t>
      </w:r>
      <w:proofErr w:type="spellEnd"/>
      <w:r w:rsidRPr="007E79F2">
        <w:rPr>
          <w:rFonts w:ascii="Times New Roman" w:hAnsi="Times New Roman" w:cs="Times New Roman"/>
          <w:sz w:val="28"/>
          <w:szCs w:val="28"/>
        </w:rPr>
        <w:t xml:space="preserve"> эффективнее будут использовать  ее потенциал для приобщения к чтению . Обо все</w:t>
      </w:r>
      <w:r w:rsidR="000F3C12">
        <w:rPr>
          <w:rFonts w:ascii="Times New Roman" w:hAnsi="Times New Roman" w:cs="Times New Roman"/>
          <w:sz w:val="28"/>
          <w:szCs w:val="28"/>
        </w:rPr>
        <w:t>м этом более предметно рассказывает</w:t>
      </w:r>
      <w:r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="005A33B2" w:rsidRPr="007E79F2">
        <w:rPr>
          <w:rFonts w:ascii="Times New Roman" w:hAnsi="Times New Roman" w:cs="Times New Roman"/>
          <w:sz w:val="28"/>
          <w:szCs w:val="28"/>
        </w:rPr>
        <w:t>ведущий биб</w:t>
      </w:r>
      <w:r w:rsidRPr="007E79F2">
        <w:rPr>
          <w:rFonts w:ascii="Times New Roman" w:hAnsi="Times New Roman" w:cs="Times New Roman"/>
          <w:sz w:val="28"/>
          <w:szCs w:val="28"/>
        </w:rPr>
        <w:t>л</w:t>
      </w:r>
      <w:r w:rsidR="005A33B2" w:rsidRPr="007E79F2">
        <w:rPr>
          <w:rFonts w:ascii="Times New Roman" w:hAnsi="Times New Roman" w:cs="Times New Roman"/>
          <w:sz w:val="28"/>
          <w:szCs w:val="28"/>
        </w:rPr>
        <w:t>и</w:t>
      </w:r>
      <w:r w:rsidRPr="007E79F2">
        <w:rPr>
          <w:rFonts w:ascii="Times New Roman" w:hAnsi="Times New Roman" w:cs="Times New Roman"/>
          <w:sz w:val="28"/>
          <w:szCs w:val="28"/>
        </w:rPr>
        <w:t>отекарь библиотеки</w:t>
      </w:r>
      <w:r w:rsidR="000F3C12">
        <w:rPr>
          <w:rFonts w:ascii="Times New Roman" w:hAnsi="Times New Roman" w:cs="Times New Roman"/>
          <w:sz w:val="28"/>
          <w:szCs w:val="28"/>
        </w:rPr>
        <w:t xml:space="preserve"> имени Михаила Пришвина  города Орла </w:t>
      </w:r>
      <w:r w:rsidRPr="007E79F2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7E79F2">
        <w:rPr>
          <w:rFonts w:ascii="Times New Roman" w:hAnsi="Times New Roman" w:cs="Times New Roman"/>
          <w:sz w:val="28"/>
          <w:szCs w:val="28"/>
        </w:rPr>
        <w:t>Щиголева</w:t>
      </w:r>
      <w:proofErr w:type="spellEnd"/>
      <w:r w:rsidR="005A33B2" w:rsidRPr="007E79F2">
        <w:rPr>
          <w:rFonts w:ascii="Times New Roman" w:hAnsi="Times New Roman" w:cs="Times New Roman"/>
          <w:sz w:val="28"/>
          <w:szCs w:val="28"/>
        </w:rPr>
        <w:t xml:space="preserve"> в статье « Наперегонки с яблочным ежиком»</w:t>
      </w:r>
      <w:r w:rsidR="00DC60E1">
        <w:rPr>
          <w:rFonts w:ascii="Times New Roman" w:hAnsi="Times New Roman" w:cs="Times New Roman"/>
          <w:sz w:val="28"/>
          <w:szCs w:val="28"/>
        </w:rPr>
        <w:t>.</w:t>
      </w:r>
    </w:p>
    <w:p w:rsidR="00167749" w:rsidRDefault="00A80041" w:rsidP="00A80041">
      <w:pPr>
        <w:jc w:val="both"/>
        <w:rPr>
          <w:rFonts w:ascii="Times New Roman" w:hAnsi="Times New Roman" w:cs="Times New Roman"/>
          <w:sz w:val="28"/>
          <w:szCs w:val="28"/>
        </w:rPr>
      </w:pPr>
      <w:r w:rsidRPr="007E79F2">
        <w:rPr>
          <w:rFonts w:ascii="Times New Roman" w:hAnsi="Times New Roman" w:cs="Times New Roman"/>
          <w:sz w:val="28"/>
          <w:szCs w:val="28"/>
        </w:rPr>
        <w:t>Если ваше  внимание привлекли статьи, опубликованные в журнале, вы можете поближе познакомиться с опытом работы коллег, взяв</w:t>
      </w:r>
      <w:r w:rsidR="00DD5C3E" w:rsidRPr="007E79F2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0F3C12">
        <w:rPr>
          <w:rFonts w:ascii="Times New Roman" w:hAnsi="Times New Roman" w:cs="Times New Roman"/>
          <w:sz w:val="28"/>
          <w:szCs w:val="28"/>
        </w:rPr>
        <w:t xml:space="preserve"> « Библиотека»</w:t>
      </w:r>
      <w:r w:rsidR="00DD5C3E" w:rsidRPr="007E79F2">
        <w:rPr>
          <w:rFonts w:ascii="Times New Roman" w:hAnsi="Times New Roman" w:cs="Times New Roman"/>
          <w:sz w:val="28"/>
          <w:szCs w:val="28"/>
        </w:rPr>
        <w:t xml:space="preserve"> в методическом отделе</w:t>
      </w:r>
      <w:r w:rsidR="007E79F2" w:rsidRPr="007E79F2">
        <w:rPr>
          <w:rFonts w:ascii="Times New Roman" w:hAnsi="Times New Roman" w:cs="Times New Roman"/>
          <w:sz w:val="28"/>
          <w:szCs w:val="28"/>
        </w:rPr>
        <w:t xml:space="preserve"> Центральной библиотеки имени Александра </w:t>
      </w:r>
      <w:proofErr w:type="spellStart"/>
      <w:r w:rsidR="007E79F2" w:rsidRPr="007E79F2">
        <w:rPr>
          <w:rFonts w:ascii="Times New Roman" w:hAnsi="Times New Roman" w:cs="Times New Roman"/>
          <w:sz w:val="28"/>
          <w:szCs w:val="28"/>
        </w:rPr>
        <w:t>Ероховца</w:t>
      </w:r>
      <w:proofErr w:type="spellEnd"/>
      <w:r w:rsidR="00DD5C3E" w:rsidRPr="007E79F2">
        <w:rPr>
          <w:rFonts w:ascii="Times New Roman" w:hAnsi="Times New Roman" w:cs="Times New Roman"/>
          <w:sz w:val="28"/>
          <w:szCs w:val="28"/>
        </w:rPr>
        <w:t>. Систематически з</w:t>
      </w:r>
      <w:r w:rsidRPr="007E79F2">
        <w:rPr>
          <w:rFonts w:ascii="Times New Roman" w:hAnsi="Times New Roman" w:cs="Times New Roman"/>
          <w:sz w:val="28"/>
          <w:szCs w:val="28"/>
        </w:rPr>
        <w:t>накомиться с</w:t>
      </w:r>
      <w:r w:rsidR="00DD5C3E" w:rsidRPr="007E79F2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proofErr w:type="gramStart"/>
      <w:r w:rsidR="00DD5C3E" w:rsidRPr="007E79F2">
        <w:rPr>
          <w:rFonts w:ascii="Times New Roman" w:hAnsi="Times New Roman" w:cs="Times New Roman"/>
          <w:sz w:val="28"/>
          <w:szCs w:val="28"/>
        </w:rPr>
        <w:t>литературой</w:t>
      </w:r>
      <w:proofErr w:type="gramEnd"/>
      <w:r w:rsidR="00DD5C3E" w:rsidRPr="007E79F2">
        <w:rPr>
          <w:rFonts w:ascii="Times New Roman" w:hAnsi="Times New Roman" w:cs="Times New Roman"/>
          <w:sz w:val="28"/>
          <w:szCs w:val="28"/>
        </w:rPr>
        <w:t xml:space="preserve"> </w:t>
      </w:r>
      <w:r w:rsidRPr="007E79F2">
        <w:rPr>
          <w:rFonts w:ascii="Times New Roman" w:hAnsi="Times New Roman" w:cs="Times New Roman"/>
          <w:sz w:val="28"/>
          <w:szCs w:val="28"/>
        </w:rPr>
        <w:t>т.е. заниматься самообразованием</w:t>
      </w:r>
      <w:r w:rsidR="00FC6FC5" w:rsidRPr="007E79F2">
        <w:rPr>
          <w:rFonts w:ascii="Times New Roman" w:hAnsi="Times New Roman" w:cs="Times New Roman"/>
          <w:sz w:val="28"/>
          <w:szCs w:val="28"/>
        </w:rPr>
        <w:t xml:space="preserve"> и повышать свой профессиональный уровень </w:t>
      </w:r>
      <w:r w:rsidRPr="007E79F2">
        <w:rPr>
          <w:rFonts w:ascii="Times New Roman" w:hAnsi="Times New Roman" w:cs="Times New Roman"/>
          <w:sz w:val="28"/>
          <w:szCs w:val="28"/>
        </w:rPr>
        <w:t xml:space="preserve"> необходимо.</w:t>
      </w:r>
    </w:p>
    <w:p w:rsidR="006E12BB" w:rsidRPr="007E79F2" w:rsidRDefault="006E12BB" w:rsidP="006E12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ЦБС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6E12BB" w:rsidRPr="007E79F2" w:rsidSect="005824A5">
      <w:pgSz w:w="11906" w:h="16838"/>
      <w:pgMar w:top="25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C1" w:rsidRDefault="00E703C1" w:rsidP="005824A5">
      <w:pPr>
        <w:spacing w:after="0" w:line="240" w:lineRule="auto"/>
      </w:pPr>
      <w:r>
        <w:separator/>
      </w:r>
    </w:p>
  </w:endnote>
  <w:endnote w:type="continuationSeparator" w:id="0">
    <w:p w:rsidR="00E703C1" w:rsidRDefault="00E703C1" w:rsidP="0058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C1" w:rsidRDefault="00E703C1" w:rsidP="005824A5">
      <w:pPr>
        <w:spacing w:after="0" w:line="240" w:lineRule="auto"/>
      </w:pPr>
      <w:r>
        <w:separator/>
      </w:r>
    </w:p>
  </w:footnote>
  <w:footnote w:type="continuationSeparator" w:id="0">
    <w:p w:rsidR="00E703C1" w:rsidRDefault="00E703C1" w:rsidP="0058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EEF"/>
    <w:multiLevelType w:val="hybridMultilevel"/>
    <w:tmpl w:val="901AC6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E4A2B12"/>
    <w:multiLevelType w:val="hybridMultilevel"/>
    <w:tmpl w:val="8008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3151"/>
    <w:multiLevelType w:val="multilevel"/>
    <w:tmpl w:val="7F1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F34AD"/>
    <w:multiLevelType w:val="multilevel"/>
    <w:tmpl w:val="1C2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74005"/>
    <w:multiLevelType w:val="hybridMultilevel"/>
    <w:tmpl w:val="1652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7FD4"/>
    <w:multiLevelType w:val="multilevel"/>
    <w:tmpl w:val="7FF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C4A6A"/>
    <w:multiLevelType w:val="hybridMultilevel"/>
    <w:tmpl w:val="3214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ED3"/>
    <w:rsid w:val="000250CC"/>
    <w:rsid w:val="00027E74"/>
    <w:rsid w:val="00031225"/>
    <w:rsid w:val="00032C36"/>
    <w:rsid w:val="000501F3"/>
    <w:rsid w:val="00080C22"/>
    <w:rsid w:val="000A2DB3"/>
    <w:rsid w:val="000B5158"/>
    <w:rsid w:val="000D1EAF"/>
    <w:rsid w:val="000F3C12"/>
    <w:rsid w:val="00121270"/>
    <w:rsid w:val="00134A6C"/>
    <w:rsid w:val="00135901"/>
    <w:rsid w:val="001407EF"/>
    <w:rsid w:val="00152BFD"/>
    <w:rsid w:val="0015417D"/>
    <w:rsid w:val="00155182"/>
    <w:rsid w:val="001675E6"/>
    <w:rsid w:val="00167749"/>
    <w:rsid w:val="00177022"/>
    <w:rsid w:val="00183A42"/>
    <w:rsid w:val="00190D6E"/>
    <w:rsid w:val="00192A9A"/>
    <w:rsid w:val="001937B3"/>
    <w:rsid w:val="001A6C16"/>
    <w:rsid w:val="001C3B6B"/>
    <w:rsid w:val="001C48D0"/>
    <w:rsid w:val="001E3CBB"/>
    <w:rsid w:val="001F0B47"/>
    <w:rsid w:val="002045F9"/>
    <w:rsid w:val="00242EB8"/>
    <w:rsid w:val="002576EB"/>
    <w:rsid w:val="002D006E"/>
    <w:rsid w:val="002E3487"/>
    <w:rsid w:val="00306BB0"/>
    <w:rsid w:val="00307209"/>
    <w:rsid w:val="00384207"/>
    <w:rsid w:val="0038579E"/>
    <w:rsid w:val="003D4060"/>
    <w:rsid w:val="003F709D"/>
    <w:rsid w:val="00412EC7"/>
    <w:rsid w:val="00466E3A"/>
    <w:rsid w:val="00482815"/>
    <w:rsid w:val="004920A9"/>
    <w:rsid w:val="004A5C25"/>
    <w:rsid w:val="004C486D"/>
    <w:rsid w:val="004E2F9E"/>
    <w:rsid w:val="005254F3"/>
    <w:rsid w:val="00563FEE"/>
    <w:rsid w:val="0056411E"/>
    <w:rsid w:val="00566315"/>
    <w:rsid w:val="005775AE"/>
    <w:rsid w:val="005824A5"/>
    <w:rsid w:val="005927DA"/>
    <w:rsid w:val="005A20B4"/>
    <w:rsid w:val="005A33B2"/>
    <w:rsid w:val="006A2A65"/>
    <w:rsid w:val="006E12BB"/>
    <w:rsid w:val="006F1FA3"/>
    <w:rsid w:val="007233D3"/>
    <w:rsid w:val="00770F2E"/>
    <w:rsid w:val="0078076A"/>
    <w:rsid w:val="007C6CD7"/>
    <w:rsid w:val="007E6AAE"/>
    <w:rsid w:val="007E79F2"/>
    <w:rsid w:val="00817055"/>
    <w:rsid w:val="00875358"/>
    <w:rsid w:val="008A7ED4"/>
    <w:rsid w:val="008D188E"/>
    <w:rsid w:val="00963E3D"/>
    <w:rsid w:val="00974C0B"/>
    <w:rsid w:val="00A04556"/>
    <w:rsid w:val="00A04A4C"/>
    <w:rsid w:val="00A60464"/>
    <w:rsid w:val="00A721D3"/>
    <w:rsid w:val="00A80041"/>
    <w:rsid w:val="00A969D5"/>
    <w:rsid w:val="00AC346A"/>
    <w:rsid w:val="00AD64F1"/>
    <w:rsid w:val="00AE7EA6"/>
    <w:rsid w:val="00B21192"/>
    <w:rsid w:val="00B24DB7"/>
    <w:rsid w:val="00B53E76"/>
    <w:rsid w:val="00B63787"/>
    <w:rsid w:val="00B658B8"/>
    <w:rsid w:val="00B94DC4"/>
    <w:rsid w:val="00BE7B39"/>
    <w:rsid w:val="00BF6EE5"/>
    <w:rsid w:val="00C60F83"/>
    <w:rsid w:val="00C8570C"/>
    <w:rsid w:val="00CB48EA"/>
    <w:rsid w:val="00CC24E4"/>
    <w:rsid w:val="00D165C9"/>
    <w:rsid w:val="00D66C51"/>
    <w:rsid w:val="00D72135"/>
    <w:rsid w:val="00D746EB"/>
    <w:rsid w:val="00D80F4A"/>
    <w:rsid w:val="00DA00E7"/>
    <w:rsid w:val="00DB5F37"/>
    <w:rsid w:val="00DC60E1"/>
    <w:rsid w:val="00DC77ED"/>
    <w:rsid w:val="00DD5A0E"/>
    <w:rsid w:val="00DD5C3E"/>
    <w:rsid w:val="00E10E64"/>
    <w:rsid w:val="00E118B5"/>
    <w:rsid w:val="00E22949"/>
    <w:rsid w:val="00E23D59"/>
    <w:rsid w:val="00E66BA2"/>
    <w:rsid w:val="00E703C1"/>
    <w:rsid w:val="00EC6236"/>
    <w:rsid w:val="00ED704A"/>
    <w:rsid w:val="00EE134D"/>
    <w:rsid w:val="00F001E5"/>
    <w:rsid w:val="00F025A5"/>
    <w:rsid w:val="00F21ED3"/>
    <w:rsid w:val="00FA08D4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B0"/>
  </w:style>
  <w:style w:type="paragraph" w:styleId="2">
    <w:name w:val="heading 2"/>
    <w:basedOn w:val="a"/>
    <w:link w:val="20"/>
    <w:uiPriority w:val="9"/>
    <w:qFormat/>
    <w:rsid w:val="00140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7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7EF"/>
  </w:style>
  <w:style w:type="character" w:styleId="a4">
    <w:name w:val="Hyperlink"/>
    <w:basedOn w:val="a0"/>
    <w:uiPriority w:val="99"/>
    <w:semiHidden/>
    <w:unhideWhenUsed/>
    <w:rsid w:val="001407EF"/>
    <w:rPr>
      <w:color w:val="0000FF"/>
      <w:u w:val="single"/>
    </w:rPr>
  </w:style>
  <w:style w:type="character" w:customStyle="1" w:styleId="toctoggle">
    <w:name w:val="toctoggle"/>
    <w:basedOn w:val="a0"/>
    <w:rsid w:val="001407EF"/>
  </w:style>
  <w:style w:type="character" w:customStyle="1" w:styleId="tocnumber">
    <w:name w:val="tocnumber"/>
    <w:basedOn w:val="a0"/>
    <w:rsid w:val="001407EF"/>
  </w:style>
  <w:style w:type="character" w:customStyle="1" w:styleId="toctext">
    <w:name w:val="toctext"/>
    <w:basedOn w:val="a0"/>
    <w:rsid w:val="001407EF"/>
  </w:style>
  <w:style w:type="character" w:styleId="a5">
    <w:name w:val="Strong"/>
    <w:basedOn w:val="a0"/>
    <w:uiPriority w:val="22"/>
    <w:qFormat/>
    <w:rsid w:val="00D66C51"/>
    <w:rPr>
      <w:b/>
      <w:bCs/>
    </w:rPr>
  </w:style>
  <w:style w:type="paragraph" w:styleId="a6">
    <w:name w:val="List Paragraph"/>
    <w:basedOn w:val="a"/>
    <w:uiPriority w:val="34"/>
    <w:qFormat/>
    <w:rsid w:val="00DD5C3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24A5"/>
  </w:style>
  <w:style w:type="paragraph" w:styleId="a9">
    <w:name w:val="footer"/>
    <w:basedOn w:val="a"/>
    <w:link w:val="aa"/>
    <w:uiPriority w:val="99"/>
    <w:semiHidden/>
    <w:unhideWhenUsed/>
    <w:rsid w:val="0058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203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1587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C832-796C-4160-8336-663AC0D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75</cp:revision>
  <dcterms:created xsi:type="dcterms:W3CDTF">2017-01-06T14:27:00Z</dcterms:created>
  <dcterms:modified xsi:type="dcterms:W3CDTF">2017-02-02T02:51:00Z</dcterms:modified>
</cp:coreProperties>
</file>